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85" w:rsidRPr="00C45B85" w:rsidRDefault="002B7DF6" w:rsidP="00C45B85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               </w:t>
      </w:r>
      <w:r w:rsidR="00C45B85" w:rsidRPr="00C45B85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Сергокалинская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 СОШ № 1</w:t>
      </w:r>
      <w:r w:rsidR="00C45B85" w:rsidRPr="00C45B85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»</w:t>
      </w:r>
    </w:p>
    <w:p w:rsidR="00C45B85" w:rsidRDefault="00C45B85" w:rsidP="00C45B85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C45B85" w:rsidRPr="002B7DF6" w:rsidRDefault="00C45B85" w:rsidP="00C45B85">
      <w:pPr>
        <w:shd w:val="clear" w:color="auto" w:fill="FFFFFF"/>
        <w:spacing w:before="270" w:after="135" w:line="390" w:lineRule="atLeast"/>
        <w:jc w:val="center"/>
        <w:outlineLvl w:val="0"/>
        <w:rPr>
          <w:rFonts w:ascii="Arial Black" w:eastAsia="Times New Roman" w:hAnsi="Arial Black" w:cs="Times New Roman"/>
          <w:b/>
          <w:color w:val="000000" w:themeColor="text1"/>
          <w:kern w:val="36"/>
          <w:sz w:val="144"/>
          <w:szCs w:val="144"/>
          <w:lang w:eastAsia="ru-RU"/>
        </w:rPr>
      </w:pPr>
      <w:r w:rsidRPr="002B7DF6">
        <w:rPr>
          <w:rFonts w:ascii="Arial Black" w:eastAsia="Times New Roman" w:hAnsi="Arial Black" w:cs="Times New Roman"/>
          <w:b/>
          <w:color w:val="000000" w:themeColor="text1"/>
          <w:kern w:val="36"/>
          <w:sz w:val="144"/>
          <w:szCs w:val="144"/>
          <w:lang w:eastAsia="ru-RU"/>
        </w:rPr>
        <w:t>ДОКЛАД</w:t>
      </w:r>
    </w:p>
    <w:p w:rsidR="00C45B85" w:rsidRPr="002B7DF6" w:rsidRDefault="00C45B85" w:rsidP="00C45B85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b/>
          <w:color w:val="000000" w:themeColor="text1"/>
          <w:kern w:val="36"/>
          <w:sz w:val="96"/>
          <w:szCs w:val="96"/>
          <w:lang w:eastAsia="ru-RU"/>
        </w:rPr>
      </w:pPr>
      <w:r w:rsidRPr="002B7DF6">
        <w:rPr>
          <w:rFonts w:ascii="Helvetica" w:eastAsia="Times New Roman" w:hAnsi="Helvetica" w:cs="Helvetica"/>
          <w:b/>
          <w:color w:val="000000" w:themeColor="text1"/>
          <w:kern w:val="36"/>
          <w:sz w:val="96"/>
          <w:szCs w:val="96"/>
          <w:lang w:eastAsia="ru-RU"/>
        </w:rPr>
        <w:t>на тему:</w:t>
      </w:r>
    </w:p>
    <w:p w:rsidR="00C45B85" w:rsidRDefault="003A6EF7" w:rsidP="00EF53BD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  <w:r w:rsidRPr="003A6EF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.3pt;margin-top:.3pt;width:414.7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" filled="f" stroked="f">
            <v:fill o:detectmouseclick="t"/>
            <v:textbox style="mso-fit-shape-to-text:t">
              <w:txbxContent>
                <w:p w:rsidR="00C45B85" w:rsidRPr="002B7DF6" w:rsidRDefault="00C45B85" w:rsidP="00C45B85">
                  <w:pPr>
                    <w:shd w:val="clear" w:color="auto" w:fill="FFFFFF"/>
                    <w:spacing w:before="270" w:after="135" w:line="390" w:lineRule="atLeast"/>
                    <w:jc w:val="center"/>
                    <w:outlineLvl w:val="0"/>
                    <w:rPr>
                      <w:rFonts w:ascii="Helvetica" w:eastAsia="Times New Roman" w:hAnsi="Helvetica" w:cs="Helvetica"/>
                      <w:b/>
                      <w:outline/>
                      <w:color w:val="000000" w:themeColor="text1"/>
                      <w:kern w:val="36"/>
                      <w:sz w:val="96"/>
                      <w:szCs w:val="96"/>
                    </w:rPr>
                  </w:pPr>
                  <w:r w:rsidRPr="002B7DF6">
                    <w:rPr>
                      <w:rFonts w:ascii="Helvetica" w:eastAsia="Times New Roman" w:hAnsi="Helvetica" w:cs="Helvetica"/>
                      <w:b/>
                      <w:outline/>
                      <w:color w:val="000000" w:themeColor="text1"/>
                      <w:kern w:val="36"/>
                      <w:sz w:val="96"/>
                      <w:szCs w:val="96"/>
                      <w:lang w:eastAsia="ru-RU"/>
                    </w:rPr>
                    <w:t>"Почему ребенок не любит читать"</w:t>
                  </w:r>
                </w:p>
              </w:txbxContent>
            </v:textbox>
          </v:shape>
        </w:pict>
      </w:r>
    </w:p>
    <w:p w:rsidR="00C45B85" w:rsidRDefault="00C45B85" w:rsidP="00EF53BD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C45B85" w:rsidRDefault="00C45B85" w:rsidP="00EF53BD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C45B85" w:rsidRDefault="00C45B85" w:rsidP="00EF53BD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C45B85" w:rsidRDefault="00C45B85" w:rsidP="00EF53BD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C45B85" w:rsidRDefault="00C45B85" w:rsidP="00EF53BD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C45B85" w:rsidRDefault="00C45B85" w:rsidP="00EF53BD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C45B85" w:rsidRDefault="00C45B85" w:rsidP="00EF53BD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C45B85" w:rsidRPr="00C45B85" w:rsidRDefault="00C45B85" w:rsidP="00C45B85">
      <w:pPr>
        <w:spacing w:before="270" w:after="270" w:line="240" w:lineRule="auto"/>
        <w:rPr>
          <w:rFonts w:ascii="Comic Sans MS" w:eastAsia="Times New Roman" w:hAnsi="Comic Sans MS" w:cs="Times New Roman"/>
          <w:sz w:val="44"/>
          <w:szCs w:val="44"/>
          <w:lang w:eastAsia="ru-RU"/>
        </w:rPr>
      </w:pPr>
      <w:r w:rsidRPr="00C45B85">
        <w:rPr>
          <w:rFonts w:ascii="Comic Sans MS" w:eastAsia="Times New Roman" w:hAnsi="Comic Sans MS" w:cs="Times New Roman"/>
          <w:sz w:val="44"/>
          <w:szCs w:val="44"/>
          <w:lang w:eastAsia="ru-RU"/>
        </w:rPr>
        <w:t xml:space="preserve">Заведующая школьной библиотекой  -  </w:t>
      </w:r>
    </w:p>
    <w:p w:rsidR="00C45B85" w:rsidRPr="00C45B85" w:rsidRDefault="002B7DF6" w:rsidP="00C45B85">
      <w:pPr>
        <w:spacing w:before="270" w:after="270" w:line="240" w:lineRule="auto"/>
        <w:rPr>
          <w:rFonts w:ascii="Comic Sans MS" w:eastAsia="Times New Roman" w:hAnsi="Comic Sans MS" w:cs="Times New Roman"/>
          <w:sz w:val="44"/>
          <w:szCs w:val="44"/>
          <w:lang w:eastAsia="ru-RU"/>
        </w:rPr>
      </w:pPr>
      <w:r>
        <w:rPr>
          <w:rFonts w:ascii="Comic Sans MS" w:eastAsia="Times New Roman" w:hAnsi="Comic Sans MS" w:cs="Times New Roman"/>
          <w:sz w:val="44"/>
          <w:szCs w:val="44"/>
          <w:lang w:eastAsia="ru-RU"/>
        </w:rPr>
        <w:t xml:space="preserve">Сулейманова </w:t>
      </w:r>
      <w:proofErr w:type="spellStart"/>
      <w:r>
        <w:rPr>
          <w:rFonts w:ascii="Comic Sans MS" w:eastAsia="Times New Roman" w:hAnsi="Comic Sans MS" w:cs="Times New Roman"/>
          <w:sz w:val="44"/>
          <w:szCs w:val="44"/>
          <w:lang w:eastAsia="ru-RU"/>
        </w:rPr>
        <w:t>Зарема</w:t>
      </w:r>
      <w:proofErr w:type="spellEnd"/>
      <w:r>
        <w:rPr>
          <w:rFonts w:ascii="Comic Sans MS" w:eastAsia="Times New Roman" w:hAnsi="Comic Sans MS" w:cs="Times New Roman"/>
          <w:sz w:val="44"/>
          <w:szCs w:val="44"/>
          <w:lang w:eastAsia="ru-RU"/>
        </w:rPr>
        <w:t xml:space="preserve"> </w:t>
      </w:r>
      <w:proofErr w:type="spellStart"/>
      <w:r>
        <w:rPr>
          <w:rFonts w:ascii="Comic Sans MS" w:eastAsia="Times New Roman" w:hAnsi="Comic Sans MS" w:cs="Times New Roman"/>
          <w:sz w:val="44"/>
          <w:szCs w:val="44"/>
          <w:lang w:eastAsia="ru-RU"/>
        </w:rPr>
        <w:t>Карачевна</w:t>
      </w:r>
      <w:proofErr w:type="spellEnd"/>
    </w:p>
    <w:p w:rsidR="00C45B85" w:rsidRDefault="00C45B85" w:rsidP="00C45B85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B85" w:rsidRDefault="00C45B85" w:rsidP="00C45B85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DF6" w:rsidRDefault="002B7DF6" w:rsidP="00EF53B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DF6" w:rsidRDefault="002B7DF6" w:rsidP="002B7DF6">
      <w:pPr>
        <w:shd w:val="clear" w:color="auto" w:fill="FFFFFF"/>
        <w:tabs>
          <w:tab w:val="left" w:pos="3360"/>
        </w:tabs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Сергокала 2016</w:t>
      </w:r>
    </w:p>
    <w:p w:rsidR="002B7DF6" w:rsidRDefault="002B7DF6" w:rsidP="00EF53B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B85" w:rsidRDefault="00C45B85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Доклад на общешкольном родительском собрании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ознакомление родителей с методами и приемами развития у детей читательского интереса.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EF53BD" w:rsidRPr="00EF53BD" w:rsidRDefault="00EF53BD" w:rsidP="00EF53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Ознакомить родителей с динамикой развития техники чтения;</w:t>
      </w:r>
    </w:p>
    <w:p w:rsidR="00EF53BD" w:rsidRPr="00EF53BD" w:rsidRDefault="00EF53BD" w:rsidP="00EF53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Показать роль книг и чтения в развитии ребенка;</w:t>
      </w:r>
    </w:p>
    <w:p w:rsidR="00EF53BD" w:rsidRPr="00EF53BD" w:rsidRDefault="00EF53BD" w:rsidP="00EF53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Ознакомить с причинами возникающих проблем в чтении и привитии читательского интереса.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Материалы для подготовки и проведения родительского собрания:</w:t>
      </w:r>
    </w:p>
    <w:p w:rsidR="00EF53BD" w:rsidRPr="00EF53BD" w:rsidRDefault="00EF53BD" w:rsidP="00EF53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Проверка техники чтения (всех параметров) и сравнительный анализ техники чтения за период 1-3 класс.</w:t>
      </w:r>
    </w:p>
    <w:p w:rsidR="00EF53BD" w:rsidRPr="00EF53BD" w:rsidRDefault="00EF53BD" w:rsidP="00EF53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Знакомство с проблемой “Почему ребенок не любит читать”.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собрания</w:t>
      </w:r>
    </w:p>
    <w:p w:rsidR="00EF53BD" w:rsidRPr="00EF53BD" w:rsidRDefault="00EF53BD" w:rsidP="00EF53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Знакомство с проблемой “Почему ребенок не любит читать”.</w:t>
      </w:r>
    </w:p>
    <w:p w:rsidR="00EF53BD" w:rsidRPr="00EF53BD" w:rsidRDefault="00EF53BD" w:rsidP="00EF53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 читательской активности и читательских интересов детей и родителей </w:t>
      </w:r>
      <w:r w:rsidRPr="00EF53B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(Анкеты в подготовительном этапе).</w:t>
      </w:r>
    </w:p>
    <w:p w:rsidR="00EF53BD" w:rsidRPr="00EF53BD" w:rsidRDefault="00EF53BD" w:rsidP="00EF53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Выступление школьного психолога </w:t>
      </w:r>
      <w:r w:rsidRPr="00EF53B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(Результаты тестирования на развитие образного мышления у детей и рекомендации родителям “Упражнения для развития образного мышления”).</w:t>
      </w:r>
    </w:p>
    <w:p w:rsidR="00EF53BD" w:rsidRPr="00EF53BD" w:rsidRDefault="00EF53BD" w:rsidP="00EF53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Сотрудничество с библиотекой. Выступление библиотекаря о сотрудничестве с библиотекой. </w:t>
      </w:r>
      <w:r w:rsidRPr="00EF53B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(Оформление стенгазеты с фотографиями и отзывами детей о сотрудничестве с библиотекой).</w:t>
      </w:r>
    </w:p>
    <w:p w:rsidR="00EF53BD" w:rsidRPr="00EF53BD" w:rsidRDefault="00EF53BD" w:rsidP="00EF53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Взаимосвязь с родителями – это один из путей решения проблемы. Видеоигра “Пойми меня”.</w:t>
      </w:r>
    </w:p>
    <w:p w:rsidR="00EF53BD" w:rsidRPr="00EF53BD" w:rsidRDefault="00EF53BD" w:rsidP="00EF53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сделать для того, чтобы ребенок полюбил чтение? Работа родителей в группах с целью составления памятки для родителей.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Подведение итогов родительского собрания.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I. Знакомство с проблемой “Почему ребенок не любит читать”.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В наше современное время высоких технологий и компьютеризации человек не может обойтись без такого источника информации как книга. Однако у учащихся к 4 классу интерес к чтению начинает падать. Соответственно, падает и техника чтения, не пополняется словарный запас, пропадает любовь к книге. Всё это рано или поздно сказывается на результатах обучения. Ведь умение читать бегло, понимать прочитанное необходимо при изучении как гуманитарных, так и точных наук. Замедление процесса чтения, падение интереса к нему приводит и к замедлению развития интеллекта.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Желание читать, стойкий интерес к чтению закладывается в семье. Если дома чтение, обсуждение прочитанного, совместные походы в книжные магазины стали привычными с самого детства, это станет для ребёнка нормой повседневной жизни. Однако уже в начальной школе многие родители сталкиваются со следующими проблемами, связанными с чтением:</w:t>
      </w:r>
    </w:p>
    <w:p w:rsidR="00EF53BD" w:rsidRPr="00EF53BD" w:rsidRDefault="00EF53BD" w:rsidP="00EF53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Школьник читает медленно, с большим количеством ошибок.</w:t>
      </w:r>
    </w:p>
    <w:p w:rsidR="00EF53BD" w:rsidRPr="00EF53BD" w:rsidRDefault="00EF53BD" w:rsidP="00EF53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Ребёнок читает бегло и правильно, но категорически отказывается прочитать больше того, что задал учитель.</w:t>
      </w:r>
    </w:p>
    <w:p w:rsidR="00EF53BD" w:rsidRPr="00EF53BD" w:rsidRDefault="00EF53BD" w:rsidP="00EF53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Ребёнок не способен пересказать прочитанное, он просто не понимает и не запоминает, что читает. В итоге, читая задачу, он не понимает её сути, и приходится перечитывать по несколько раз.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Каковы же причины возникающих проблем? Как их преодолеть?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2. Навык чтения состоит из нескольких параметров: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 </w:t>
      </w:r>
      <w:r w:rsidRPr="00EF53B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Способ чтения</w:t>
      </w: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по слогам, целыми словами, группами слов.</w:t>
      </w:r>
      <w:r w:rsidRPr="00EF53B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(В нашем классе дети читают в основном целыми словами, но есть и группа детей, использующая слоговое чтение вместе с целыми словами.)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 </w:t>
      </w:r>
      <w:r w:rsidRPr="00EF53B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Скорость чтения</w:t>
      </w: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EF53B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(к концу 4 класса ребёнок должен читать не менее 120 слов в минуту).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3 классе норма 80-90 слов </w:t>
      </w:r>
      <w:r w:rsidRPr="00EF53B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(для 2 полугодия).</w:t>
      </w: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Выше нормы читают 7 человек, в норму укладываются 7 человек, ниже нормы – 8 человек. В сравнении со 2 четвертью стали больше читать слов 5 человек, остальные уменьшили количество слов. Сравнение скорости чтения в 3 классе со скоростью чтения в сентябре 1 класса показало следующее: количество слов за 1 минуту увеличилось с 37 до 87 слов.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 </w:t>
      </w:r>
      <w:r w:rsidRPr="00EF53B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Правильность, беглость чтения</w:t>
      </w: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 ошибками в нашем классе читают 8 человек.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 </w:t>
      </w:r>
      <w:r w:rsidRPr="00EF53B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 xml:space="preserve">Понимание </w:t>
      </w:r>
      <w:proofErr w:type="gramStart"/>
      <w:r w:rsidRPr="00EF53B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прочитанного</w:t>
      </w:r>
      <w:proofErr w:type="gramEnd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По результатам самостоятельной работы понимание прочитанного на высоком уровне у 9 человек, у 8 человек на уровне выше среднего, у 1 – на среднем, у 2 </w:t>
      </w:r>
      <w:proofErr w:type="gramStart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</w:t>
      </w:r>
      <w:proofErr w:type="gramEnd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низком. Проверка читательских дневников показывает следующее: ведут читательские дневники 21 человек, записываются только книги заданные для внеклассного чтения, не всегда записи выполнены аккуратно, имеются орфографические ошибки, не у всех есть рисунки к произведениям. Лучшие в оформлении читательские дневники у 5 человек.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3. Беглым и выразительным чтение ребёнка становится к 5 классу. Но некоторые дети, несмотря на усилия родителей и учителей, продолжают читать медленно, по слогам, не понимают </w:t>
      </w:r>
      <w:proofErr w:type="gramStart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прочитанное</w:t>
      </w:r>
      <w:proofErr w:type="gramEnd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Причиной таких отклонений могут быть индивидуальные особенности ребёнка. От психологов и логопедов можно услышать такой диагноз: </w:t>
      </w:r>
      <w:proofErr w:type="spellStart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дислексия</w:t>
      </w:r>
      <w:proofErr w:type="spellEnd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или </w:t>
      </w:r>
      <w:proofErr w:type="spellStart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дисграфия</w:t>
      </w:r>
      <w:proofErr w:type="spellEnd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При </w:t>
      </w:r>
      <w:proofErr w:type="spellStart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дислексии</w:t>
      </w:r>
      <w:proofErr w:type="spellEnd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задержка развития навыка чтения может быть связана с работой мозга – некоторым повреждением нормального процесса роста и созревания определённых зон коры головного мозга. Нарушению чтения очень часто сопутствует нарушение письма – </w:t>
      </w:r>
      <w:proofErr w:type="spellStart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дисграфия</w:t>
      </w:r>
      <w:proofErr w:type="spellEnd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Симптомы этого диагноза следующие: замена гласных при письме, пропуск их, пропуск целых слогов, не обозначение мягкости согласных и т. п. И ребёнку требуется квалифицированная помощь психологов, логопедов.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Но далеко не всегда нарушения чтения связаны с предрасположенностью к </w:t>
      </w:r>
      <w:proofErr w:type="spellStart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дислексии</w:t>
      </w:r>
      <w:proofErr w:type="spellEnd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Рассмотрим проблемы связанные с воспитанием интереса к чтению. Некоторые дети, не испытывающие проблем с техникой чтения, воспринимают чтение как повинность. Причины этого могут быть в семейном воспитании.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1) Если родители, обучая ребёнка читать, часто прерывали эти занятия интересными играми, прогулками, просмотром телевизора, то чтение превращается в нелюбимый урок, который нужно быстрее закончить. Естественно ребёнок не захочет читать сверх того, что ему задали. При такой организации он плохо понимает и запоминает </w:t>
      </w:r>
      <w:proofErr w:type="gramStart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прочитанное</w:t>
      </w:r>
      <w:proofErr w:type="gramEnd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Если родители сами предпочитают чтению другие занятия: просмотр телевизора, встречи с друзьями и т. п., если сын или дочь не видят родителей с книжкой, они также воспринимают процесс чтения как временное явление, школьную повинность. Ребёнок рассуждает так: “Вот вырасту, тоже буду отдыхать, как захочется, а читать не буду”.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3) Нелюбовь к чтению связана ещё и с тем, что детям просто неинтересно читать. Для многих из них </w:t>
      </w:r>
      <w:proofErr w:type="gramStart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прочитанное</w:t>
      </w:r>
      <w:proofErr w:type="gramEnd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остаётся набором событий, имён, названий, непонятных, не пережитых ими. К сожалению, прогресс негативно сказывается на привитии любви к чтению. Зачастую дети сначала знакомятся с мультипликационной или киноверсией произведения. Поэтому у современных детей недостаточно развито образное мышление. В таком случае новые книги представляются скучными, так как ребёнок не способен представить характеры и образы, которые стоят за описанием героев и событий. Совсем другое дело – мультики или компьютерные игры. Вот тут ощущается действие, развитие сюжета, острота ощущений, уже есть образы героев, нарисована окружающая обстановка. Получается, современным детям не хватает воображения: их с рождения окружает слишком много наглядных развлекающих стимулов, поэтому нет необходимости что-то представлять, додумывать.</w:t>
      </w:r>
    </w:p>
    <w:p w:rsidR="00EF53BD" w:rsidRPr="00EF53BD" w:rsidRDefault="00EF53BD" w:rsidP="00EF53BD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EF53BD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II. Анализ читательской активности и читательских интересов детей и родителей по результатам анкетирования.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Анкета для ученика</w:t>
      </w:r>
    </w:p>
    <w:p w:rsidR="00EF53BD" w:rsidRPr="00EF53BD" w:rsidRDefault="00EF53BD" w:rsidP="00EF53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Любишь ли ты читать книги?</w:t>
      </w:r>
    </w:p>
    <w:p w:rsidR="00EF53BD" w:rsidRPr="00EF53BD" w:rsidRDefault="00EF53BD" w:rsidP="00EF53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Сколько времени обычно проводишь за книгой?</w:t>
      </w:r>
    </w:p>
    <w:p w:rsidR="00EF53BD" w:rsidRPr="00EF53BD" w:rsidRDefault="00EF53BD" w:rsidP="00EF53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Тебя заставляют читать или ты читаешь сам без принуждения?</w:t>
      </w:r>
    </w:p>
    <w:p w:rsidR="00EF53BD" w:rsidRPr="00EF53BD" w:rsidRDefault="00EF53BD" w:rsidP="00EF53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книги ты предпочитаешь?</w:t>
      </w:r>
    </w:p>
    <w:p w:rsidR="00EF53BD" w:rsidRPr="00EF53BD" w:rsidRDefault="00EF53BD" w:rsidP="00EF53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журналы тебе нравятся?</w:t>
      </w:r>
    </w:p>
    <w:p w:rsidR="00EF53BD" w:rsidRPr="00EF53BD" w:rsidRDefault="00EF53BD" w:rsidP="00EF53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Кто советует тебе в выборе книги?</w:t>
      </w:r>
    </w:p>
    <w:p w:rsidR="00EF53BD" w:rsidRPr="00EF53BD" w:rsidRDefault="00EF53BD" w:rsidP="00EF53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Дарят ли тебе родители книги?</w:t>
      </w:r>
    </w:p>
    <w:p w:rsidR="00EF53BD" w:rsidRPr="00EF53BD" w:rsidRDefault="00EF53BD" w:rsidP="00EF53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Обсуждаешь ли ты с родителями </w:t>
      </w:r>
      <w:proofErr w:type="gramStart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прочитанное</w:t>
      </w:r>
      <w:proofErr w:type="gramEnd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</w:t>
      </w:r>
    </w:p>
    <w:p w:rsidR="00EF53BD" w:rsidRPr="00EF53BD" w:rsidRDefault="00EF53BD" w:rsidP="00EF53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Читают ли твои родители книги?</w:t>
      </w:r>
    </w:p>
    <w:p w:rsidR="00EF53BD" w:rsidRPr="00EF53BD" w:rsidRDefault="00EF53BD" w:rsidP="00EF53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Ходишь ли ты с родителями в книжный магазин или библиотеку? В какую? В какой магазин?</w:t>
      </w:r>
    </w:p>
    <w:p w:rsidR="00EF53BD" w:rsidRPr="00EF53BD" w:rsidRDefault="00EF53BD" w:rsidP="00EF53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Есть ли у вас домашняя библиотека?</w:t>
      </w:r>
    </w:p>
    <w:p w:rsidR="00EF53BD" w:rsidRPr="00EF53BD" w:rsidRDefault="00EF53BD" w:rsidP="00EF53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Какую книгу ты прочитал сейчас?</w:t>
      </w:r>
    </w:p>
    <w:p w:rsidR="00EF53BD" w:rsidRPr="00EF53BD" w:rsidRDefault="00EF53BD" w:rsidP="00EF53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какой журнал?</w:t>
      </w:r>
    </w:p>
    <w:p w:rsidR="00EF53BD" w:rsidRPr="00EF53BD" w:rsidRDefault="00EF53BD" w:rsidP="00EF53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Какую книгу </w:t>
      </w:r>
      <w:r w:rsidRPr="00EF53B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(из </w:t>
      </w:r>
      <w:proofErr w:type="gramStart"/>
      <w:r w:rsidRPr="00EF53B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прочитанных</w:t>
      </w:r>
      <w:proofErr w:type="gramEnd"/>
      <w:r w:rsidRPr="00EF53B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тобой)</w:t>
      </w: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можешь порекомендовать друзьям и одноклассникам? Почему? Чем тебе понравилась эта книга? Нарисуй её обложку.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Анкета для родителей</w:t>
      </w:r>
    </w:p>
    <w:p w:rsidR="00EF53BD" w:rsidRPr="00EF53BD" w:rsidRDefault="00EF53BD" w:rsidP="00EF53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Любит ли ваш ребенок читать книги?</w:t>
      </w:r>
    </w:p>
    <w:p w:rsidR="00EF53BD" w:rsidRPr="00EF53BD" w:rsidRDefault="00EF53BD" w:rsidP="00EF53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Сколько времени он обычно проводит за книгой?</w:t>
      </w:r>
    </w:p>
    <w:p w:rsidR="00EF53BD" w:rsidRPr="00EF53BD" w:rsidRDefault="00EF53BD" w:rsidP="00EF53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 заставляете своего ребенка читать или он делает это без принуждения?</w:t>
      </w:r>
    </w:p>
    <w:p w:rsidR="00EF53BD" w:rsidRPr="00EF53BD" w:rsidRDefault="00EF53BD" w:rsidP="00EF53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книги и журналы он предпочитает?</w:t>
      </w:r>
    </w:p>
    <w:p w:rsidR="00EF53BD" w:rsidRPr="00EF53BD" w:rsidRDefault="00EF53BD" w:rsidP="00EF53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Дарите ли вы своему ребенку книги?</w:t>
      </w:r>
    </w:p>
    <w:p w:rsidR="00EF53BD" w:rsidRPr="00EF53BD" w:rsidRDefault="00EF53BD" w:rsidP="00EF53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Читаете ли вместе с ребенком книги и журналы?</w:t>
      </w:r>
    </w:p>
    <w:p w:rsidR="00EF53BD" w:rsidRPr="00EF53BD" w:rsidRDefault="00EF53BD" w:rsidP="00EF53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Обсуждаете ли со своим ребенком </w:t>
      </w:r>
      <w:proofErr w:type="gramStart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прочитанное</w:t>
      </w:r>
      <w:proofErr w:type="gramEnd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</w:t>
      </w:r>
    </w:p>
    <w:p w:rsidR="00EF53BD" w:rsidRPr="00EF53BD" w:rsidRDefault="00EF53BD" w:rsidP="00EF53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Считаете ли вы себя активным читателем?</w:t>
      </w:r>
    </w:p>
    <w:p w:rsidR="00EF53BD" w:rsidRPr="00EF53BD" w:rsidRDefault="00EF53BD" w:rsidP="00EF53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вы думаете, являетесь ли вы примером для своего ребенка в чтении книг?</w:t>
      </w:r>
    </w:p>
    <w:p w:rsidR="00EF53BD" w:rsidRPr="00EF53BD" w:rsidRDefault="00EF53BD" w:rsidP="00EF53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Ходите ли вы с ребенком в библиотеку или вам хватает домашней?</w:t>
      </w:r>
    </w:p>
    <w:p w:rsidR="00EF53BD" w:rsidRPr="00EF53BD" w:rsidRDefault="00EF53BD" w:rsidP="00EF53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Какую книгу </w:t>
      </w:r>
      <w:r w:rsidRPr="00EF53B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(из </w:t>
      </w:r>
      <w:proofErr w:type="gramStart"/>
      <w:r w:rsidRPr="00EF53B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прочитанных</w:t>
      </w:r>
      <w:proofErr w:type="gramEnd"/>
      <w:r w:rsidRPr="00EF53B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вами в детстве) </w:t>
      </w: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можете порекомендовать ребенку для чтения? Почему? Чем вам дорога эта книга? Пожалуйста, укажите автора и название произведения?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последний вопрос анкеты </w:t>
      </w:r>
      <w:r w:rsidRPr="00EF53B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(№11)</w:t>
      </w: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просим ответить всех членов семьи</w:t>
      </w:r>
      <w:r w:rsidRPr="00EF53B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(мама, папа, по возможности бабушка и дедушка)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Спасибо!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 читательских интересов оформляется в виде сравнительных таблиц.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Рекомендательный список детей.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Список составляется в виде таблицы, где графы обозначены как: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Название книги, автор.</w:t>
      </w: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Почему я её рекомендую.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Рекомендательный список родителей.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Список составляется в виде таблицы, где графы обозначены как: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Название книги, автор.</w:t>
      </w: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Почему я её рекомендую</w:t>
      </w:r>
    </w:p>
    <w:p w:rsidR="00EF53BD" w:rsidRPr="00EF53BD" w:rsidRDefault="00EF53BD" w:rsidP="00EF53BD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EF53BD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III. Выступление школьного психолога (Результаты тестирования на развитие образного мышления у детей и рекомендации родителям “Упражнения для развития образного мышления”).</w:t>
      </w:r>
    </w:p>
    <w:p w:rsidR="00EF53BD" w:rsidRPr="00EF53BD" w:rsidRDefault="00EF53BD" w:rsidP="00EF53BD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EF53BD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IV. Сотрудничество с библиотекой. Выступление библиотекаря о сотрудничестве с библиотекой. (Оформление стенгазеты с фотографиями и отзывами детей о сотрудничестве с библиотекой).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V. Взаимосвязь с родителями – это один из путей решения проблемы. Видеоигра “Пойми меня”.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Подготовка и проведение видеоигры “Пойми меня”. Детям было предложено подготовить для родителей рассказ о любимом литературном </w:t>
      </w:r>
      <w:proofErr w:type="gramStart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герое</w:t>
      </w:r>
      <w:proofErr w:type="gramEnd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 называя его имени. Родители угадывают персонаж по описанию ребенка.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VI. Что сделать для того, чтобы ребенок полюбил чтение? Работа родителей в группах с целью составления памятки для родителей.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Памятка для родителей.</w:t>
      </w:r>
    </w:p>
    <w:p w:rsidR="00EF53BD" w:rsidRPr="00EF53BD" w:rsidRDefault="00EF53BD" w:rsidP="00EF53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Помните, что самый главный пример для сына или дочки – вы сами. Сложно убедить ребенка в том, что чтение лучше и полезнее, если он видит, что домашние предпочитают книге телевизоры, видеомагнитофоны и компьютеры.</w:t>
      </w:r>
    </w:p>
    <w:p w:rsidR="00EF53BD" w:rsidRPr="00EF53BD" w:rsidRDefault="00EF53BD" w:rsidP="00EF53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Заведите дома ритуал совместного чтения. Читайте веселые, интересные книги сверх школьной программы. Обсуждайте прочитанное.</w:t>
      </w:r>
    </w:p>
    <w:p w:rsidR="00EF53BD" w:rsidRPr="00EF53BD" w:rsidRDefault="00EF53BD" w:rsidP="00EF53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Пусть как можно раньше одним из постоянных подарков ребенку станет книга, соответствующая его возрасту.</w:t>
      </w:r>
    </w:p>
    <w:p w:rsidR="00EF53BD" w:rsidRPr="00EF53BD" w:rsidRDefault="00EF53BD" w:rsidP="00EF53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спешите отвечать на вопросы ребенка сразу. Посоветуйте ему искать ответы в книгах самостоятельно. Для этого собирайте дома различные словари: энциклопедические, толковые, орфографические, фразеологические и т.д.</w:t>
      </w:r>
    </w:p>
    <w:p w:rsidR="00EF53BD" w:rsidRPr="00EF53BD" w:rsidRDefault="00EF53BD" w:rsidP="00EF53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Сделайте поход в книжный магазин с сыном или дочкой приятным событием. Пусть ребенок спокойно походит между стеллажами, обратите его внимание на новинки, посоветуйтесь с ним, что из книг вы могли бы подарить кому-то из семьи, его другу.</w:t>
      </w:r>
    </w:p>
    <w:p w:rsidR="00EF53BD" w:rsidRPr="00EF53BD" w:rsidRDefault="00EF53BD" w:rsidP="00EF53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Когда ребенок читает, находитесь поблизости (чтобы объяснить непонятное слово, вместе посмеяться над смешным моментом), но не стойте у него над душой (это создаст эффект принуждения).</w:t>
      </w:r>
    </w:p>
    <w:p w:rsidR="00EF53BD" w:rsidRPr="00EF53BD" w:rsidRDefault="00EF53BD" w:rsidP="00EF53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Проявляйте интерес к тому, что читают сын или дочка.</w:t>
      </w:r>
    </w:p>
    <w:p w:rsidR="00EF53BD" w:rsidRPr="00EF53BD" w:rsidRDefault="00EF53BD" w:rsidP="00EF53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Отмечайте каждый, даже незначительный, с вашей точки зрения, успех ребенка похвалой или поощрением (</w:t>
      </w:r>
      <w:proofErr w:type="gramStart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</w:t>
      </w:r>
      <w:proofErr w:type="gramEnd"/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ни в коем случае не денежный), тогда он будет стараться порадовать вас своими успехами.</w:t>
      </w:r>
    </w:p>
    <w:p w:rsidR="00EF53BD" w:rsidRPr="00EF53BD" w:rsidRDefault="00EF53BD" w:rsidP="00EF53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сравнивайте достижения ребенка с успехами других детей</w:t>
      </w:r>
      <w:r w:rsidRPr="00EF53B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(особенно его братьев и сестер)</w:t>
      </w: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 постоянное невыгодное сравнение снижает самооценку ребенка, закрепляет у него неприязнь к более успешным ребятам.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VII. Подведение итогов родительского собрания.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Помните, что это – не бессмысленно потраченное время, а долгосрочное вложение сил, любви и внимания. Приобщать ребенка к чтению, воспитать любовь к книге очень важная задача семьи.</w:t>
      </w:r>
    </w:p>
    <w:p w:rsidR="00EF53BD" w:rsidRPr="00EF53BD" w:rsidRDefault="00EF53BD" w:rsidP="00EF53B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Возможное решение родительского собрания.</w:t>
      </w:r>
    </w:p>
    <w:p w:rsidR="00EF53BD" w:rsidRPr="00EF53BD" w:rsidRDefault="00EF53BD" w:rsidP="00EF53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Обсудить дома с остальными членами семьи тексты памяток.</w:t>
      </w:r>
    </w:p>
    <w:p w:rsidR="00EF53BD" w:rsidRPr="00EF53BD" w:rsidRDefault="00EF53BD" w:rsidP="00EF53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Классному руководителю составить график консультации родителей по вопросу техники чтения.</w:t>
      </w:r>
    </w:p>
    <w:p w:rsidR="00EF53BD" w:rsidRPr="00EF53BD" w:rsidRDefault="00EF53BD" w:rsidP="00EF53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воспитании читательского интереса у детей продолжить с воспитателем сотрудничество с детской библиотекой.</w:t>
      </w:r>
    </w:p>
    <w:p w:rsidR="00EF53BD" w:rsidRPr="00EF53BD" w:rsidRDefault="00EF53BD" w:rsidP="00EF53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Сделать обязательными посещения библиотеки вместе с родителями, научить ребенка выбирать книги.</w:t>
      </w:r>
    </w:p>
    <w:p w:rsidR="00C45B85" w:rsidRDefault="00C45B85" w:rsidP="00EF53BD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45B85" w:rsidRDefault="00C45B85" w:rsidP="00EF53BD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53BD" w:rsidRPr="00EF53BD" w:rsidRDefault="00EF53BD" w:rsidP="00EF53BD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4F58" w:rsidRDefault="00D04F58"/>
    <w:sectPr w:rsidR="00D04F58" w:rsidSect="00C45B85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A3AC2"/>
    <w:multiLevelType w:val="multilevel"/>
    <w:tmpl w:val="BA70E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80456"/>
    <w:multiLevelType w:val="multilevel"/>
    <w:tmpl w:val="15B8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D1940"/>
    <w:multiLevelType w:val="multilevel"/>
    <w:tmpl w:val="D956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A77057"/>
    <w:multiLevelType w:val="multilevel"/>
    <w:tmpl w:val="371E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A67221"/>
    <w:multiLevelType w:val="multilevel"/>
    <w:tmpl w:val="53CC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CC4052"/>
    <w:multiLevelType w:val="multilevel"/>
    <w:tmpl w:val="B2B0A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8F2473"/>
    <w:multiLevelType w:val="multilevel"/>
    <w:tmpl w:val="F9908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6F5321"/>
    <w:multiLevelType w:val="multilevel"/>
    <w:tmpl w:val="D188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1339F8"/>
    <w:multiLevelType w:val="multilevel"/>
    <w:tmpl w:val="561A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A1074A"/>
    <w:multiLevelType w:val="multilevel"/>
    <w:tmpl w:val="C4E6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3C5"/>
    <w:rsid w:val="002B7DF6"/>
    <w:rsid w:val="003A6EF7"/>
    <w:rsid w:val="00543065"/>
    <w:rsid w:val="006603C5"/>
    <w:rsid w:val="00C45B85"/>
    <w:rsid w:val="00D04F58"/>
    <w:rsid w:val="00EF5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F7"/>
  </w:style>
  <w:style w:type="paragraph" w:styleId="1">
    <w:name w:val="heading 1"/>
    <w:basedOn w:val="a"/>
    <w:link w:val="10"/>
    <w:uiPriority w:val="9"/>
    <w:qFormat/>
    <w:rsid w:val="00EF5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3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F53BD"/>
    <w:rPr>
      <w:color w:val="0000FF"/>
      <w:u w:val="single"/>
    </w:rPr>
  </w:style>
  <w:style w:type="character" w:styleId="a4">
    <w:name w:val="Emphasis"/>
    <w:basedOn w:val="a0"/>
    <w:uiPriority w:val="20"/>
    <w:qFormat/>
    <w:rsid w:val="00EF53BD"/>
    <w:rPr>
      <w:i/>
      <w:iCs/>
    </w:rPr>
  </w:style>
  <w:style w:type="paragraph" w:styleId="a5">
    <w:name w:val="Normal (Web)"/>
    <w:basedOn w:val="a"/>
    <w:uiPriority w:val="99"/>
    <w:semiHidden/>
    <w:unhideWhenUsed/>
    <w:rsid w:val="00EF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F53BD"/>
    <w:rPr>
      <w:b/>
      <w:bCs/>
    </w:rPr>
  </w:style>
  <w:style w:type="paragraph" w:customStyle="1" w:styleId="text-right">
    <w:name w:val="text-right"/>
    <w:basedOn w:val="a"/>
    <w:rsid w:val="00EF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5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3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F53BD"/>
    <w:rPr>
      <w:color w:val="0000FF"/>
      <w:u w:val="single"/>
    </w:rPr>
  </w:style>
  <w:style w:type="character" w:styleId="a4">
    <w:name w:val="Emphasis"/>
    <w:basedOn w:val="a0"/>
    <w:uiPriority w:val="20"/>
    <w:qFormat/>
    <w:rsid w:val="00EF53BD"/>
    <w:rPr>
      <w:i/>
      <w:iCs/>
    </w:rPr>
  </w:style>
  <w:style w:type="paragraph" w:styleId="a5">
    <w:name w:val="Normal (Web)"/>
    <w:basedOn w:val="a"/>
    <w:uiPriority w:val="99"/>
    <w:semiHidden/>
    <w:unhideWhenUsed/>
    <w:rsid w:val="00EF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F53BD"/>
    <w:rPr>
      <w:b/>
      <w:bCs/>
    </w:rPr>
  </w:style>
  <w:style w:type="paragraph" w:customStyle="1" w:styleId="text-right">
    <w:name w:val="text-right"/>
    <w:basedOn w:val="a"/>
    <w:rsid w:val="00EF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89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1747</Words>
  <Characters>9963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pk-11</dc:creator>
  <cp:keywords/>
  <dc:description/>
  <cp:lastModifiedBy>хадижат</cp:lastModifiedBy>
  <cp:revision>5</cp:revision>
  <cp:lastPrinted>2019-04-06T13:16:00Z</cp:lastPrinted>
  <dcterms:created xsi:type="dcterms:W3CDTF">2019-01-24T20:41:00Z</dcterms:created>
  <dcterms:modified xsi:type="dcterms:W3CDTF">2019-04-06T13:17:00Z</dcterms:modified>
</cp:coreProperties>
</file>