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CCE" w:rsidRDefault="00F03E18" w:rsidP="00F03E18">
      <w:pPr>
        <w:pStyle w:val="a5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E410D4"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 w:rsidRPr="00E410D4">
        <w:rPr>
          <w:rFonts w:ascii="Times New Roman" w:hAnsi="Times New Roman" w:cs="Times New Roman"/>
          <w:b/>
          <w:sz w:val="32"/>
          <w:szCs w:val="32"/>
        </w:rPr>
        <w:t>Сергокалинская</w:t>
      </w:r>
      <w:proofErr w:type="spellEnd"/>
      <w:r w:rsidRPr="00E410D4">
        <w:rPr>
          <w:rFonts w:ascii="Times New Roman" w:hAnsi="Times New Roman" w:cs="Times New Roman"/>
          <w:b/>
          <w:sz w:val="32"/>
          <w:szCs w:val="32"/>
        </w:rPr>
        <w:t xml:space="preserve"> СОШ№1»</w:t>
      </w:r>
      <w:r w:rsidRPr="00E410D4">
        <w:rPr>
          <w:rFonts w:ascii="Times New Roman" w:hAnsi="Times New Roman" w:cs="Times New Roman"/>
          <w:b/>
          <w:sz w:val="96"/>
          <w:szCs w:val="96"/>
        </w:rPr>
        <w:t xml:space="preserve">  </w:t>
      </w:r>
    </w:p>
    <w:p w:rsidR="00F03E18" w:rsidRPr="00E410D4" w:rsidRDefault="00F03E18" w:rsidP="00F03E18">
      <w:pPr>
        <w:pStyle w:val="a5"/>
        <w:jc w:val="center"/>
        <w:rPr>
          <w:rFonts w:ascii="Times New Roman" w:hAnsi="Times New Roman" w:cs="Times New Roman"/>
          <w:b/>
          <w:sz w:val="96"/>
          <w:szCs w:val="96"/>
        </w:rPr>
      </w:pPr>
      <w:r w:rsidRPr="00E410D4">
        <w:rPr>
          <w:rFonts w:ascii="Times New Roman" w:hAnsi="Times New Roman" w:cs="Times New Roman"/>
          <w:b/>
          <w:sz w:val="96"/>
          <w:szCs w:val="96"/>
        </w:rPr>
        <w:t xml:space="preserve">  </w:t>
      </w:r>
    </w:p>
    <w:p w:rsidR="00F03E18" w:rsidRPr="00771CCE" w:rsidRDefault="00F03E18" w:rsidP="00F03E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B4F1"/>
          <w:sz w:val="96"/>
          <w:szCs w:val="24"/>
        </w:rPr>
      </w:pPr>
      <w:r w:rsidRPr="00771CCE">
        <w:rPr>
          <w:rFonts w:ascii="Times New Roman" w:hAnsi="Times New Roman" w:cs="Times New Roman"/>
          <w:color w:val="00B4F1"/>
          <w:sz w:val="96"/>
          <w:szCs w:val="24"/>
        </w:rPr>
        <w:t>Эко урок</w:t>
      </w:r>
    </w:p>
    <w:p w:rsidR="00771CCE" w:rsidRDefault="00771CCE" w:rsidP="00F03E18">
      <w:pPr>
        <w:pStyle w:val="a5"/>
        <w:jc w:val="center"/>
        <w:rPr>
          <w:rFonts w:ascii="Times New Roman" w:hAnsi="Times New Roman" w:cs="Times New Roman"/>
          <w:sz w:val="52"/>
          <w:szCs w:val="72"/>
          <w:u w:val="single"/>
        </w:rPr>
      </w:pPr>
    </w:p>
    <w:p w:rsidR="00F03E18" w:rsidRDefault="00F03E18" w:rsidP="00F03E18">
      <w:pPr>
        <w:pStyle w:val="a5"/>
        <w:jc w:val="center"/>
        <w:rPr>
          <w:rFonts w:ascii="Times New Roman" w:hAnsi="Times New Roman" w:cs="Times New Roman"/>
          <w:sz w:val="52"/>
          <w:szCs w:val="72"/>
        </w:rPr>
      </w:pPr>
      <w:r w:rsidRPr="00E410D4">
        <w:rPr>
          <w:rFonts w:ascii="Times New Roman" w:hAnsi="Times New Roman" w:cs="Times New Roman"/>
          <w:sz w:val="52"/>
          <w:szCs w:val="72"/>
          <w:u w:val="single"/>
        </w:rPr>
        <w:t>на тему</w:t>
      </w:r>
      <w:r w:rsidRPr="00E410D4">
        <w:rPr>
          <w:rFonts w:ascii="Times New Roman" w:hAnsi="Times New Roman" w:cs="Times New Roman"/>
          <w:sz w:val="52"/>
          <w:szCs w:val="72"/>
        </w:rPr>
        <w:t>:</w:t>
      </w:r>
    </w:p>
    <w:p w:rsidR="00771CCE" w:rsidRDefault="00771CCE" w:rsidP="00F03E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52"/>
          <w:szCs w:val="72"/>
        </w:rPr>
      </w:pPr>
    </w:p>
    <w:p w:rsidR="00F03E18" w:rsidRPr="002C381B" w:rsidRDefault="00771CCE" w:rsidP="00F03E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B4F1"/>
          <w:sz w:val="24"/>
          <w:szCs w:val="24"/>
        </w:rPr>
      </w:pPr>
      <w:r>
        <w:rPr>
          <w:rFonts w:ascii="Times New Roman" w:hAnsi="Times New Roman" w:cs="Times New Roman"/>
          <w:color w:val="00B4F1"/>
          <w:sz w:val="24"/>
          <w:szCs w:val="24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32" type="#_x0000_t158" style="width:319.5pt;height:82.5pt" fillcolor="#3cf" strokecolor="#009" strokeweight="1pt">
            <v:shadow on="t" color="#009" offset="7pt,-7pt"/>
            <v:textpath style="font-family:&quot;Impact&quot;;v-text-spacing:52429f;v-text-kern:t" trim="t" fitpath="t" xscale="f" string="«Вода   России»"/>
          </v:shape>
        </w:pict>
      </w:r>
    </w:p>
    <w:p w:rsidR="00F03E18" w:rsidRPr="00E410D4" w:rsidRDefault="00F03E18" w:rsidP="00F03E18">
      <w:pPr>
        <w:pStyle w:val="a5"/>
        <w:jc w:val="center"/>
        <w:rPr>
          <w:rFonts w:ascii="Times New Roman" w:hAnsi="Times New Roman" w:cs="Times New Roman"/>
          <w:sz w:val="52"/>
          <w:szCs w:val="72"/>
        </w:rPr>
      </w:pPr>
    </w:p>
    <w:p w:rsidR="00F03E18" w:rsidRPr="00E410D4" w:rsidRDefault="00F03E18" w:rsidP="00F03E18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 w:rsidRPr="00E410D4">
        <w:rPr>
          <w:rFonts w:ascii="Times New Roman" w:hAnsi="Times New Roman" w:cs="Times New Roman"/>
          <w:b/>
          <w:sz w:val="32"/>
          <w:szCs w:val="32"/>
        </w:rPr>
        <w:t xml:space="preserve">                         </w:t>
      </w:r>
      <w:r w:rsidRPr="00E410D4">
        <w:rPr>
          <w:rFonts w:ascii="Times New Roman" w:hAnsi="Times New Roman" w:cs="Times New Roman"/>
          <w:b/>
          <w:sz w:val="32"/>
          <w:szCs w:val="32"/>
          <w:u w:val="single"/>
        </w:rPr>
        <w:t>Провела</w:t>
      </w:r>
      <w:r w:rsidRPr="00E410D4">
        <w:rPr>
          <w:rFonts w:ascii="Times New Roman" w:hAnsi="Times New Roman" w:cs="Times New Roman"/>
          <w:b/>
          <w:sz w:val="32"/>
          <w:szCs w:val="32"/>
        </w:rPr>
        <w:t xml:space="preserve">: </w:t>
      </w:r>
      <w:r>
        <w:rPr>
          <w:rFonts w:ascii="Times New Roman" w:hAnsi="Times New Roman" w:cs="Times New Roman"/>
          <w:b/>
          <w:sz w:val="32"/>
          <w:szCs w:val="32"/>
        </w:rPr>
        <w:t>у</w:t>
      </w:r>
      <w:r w:rsidRPr="00E410D4">
        <w:rPr>
          <w:rFonts w:ascii="Times New Roman" w:hAnsi="Times New Roman" w:cs="Times New Roman"/>
          <w:b/>
          <w:sz w:val="32"/>
          <w:szCs w:val="32"/>
        </w:rPr>
        <w:t>читель биологии   Меджидова М.Б.</w:t>
      </w:r>
    </w:p>
    <w:p w:rsidR="00F03E18" w:rsidRPr="00E410D4" w:rsidRDefault="00F03E18" w:rsidP="00F03E18">
      <w:pPr>
        <w:pStyle w:val="a5"/>
        <w:rPr>
          <w:rFonts w:ascii="Times New Roman" w:hAnsi="Times New Roman" w:cs="Times New Roman"/>
          <w:b/>
          <w:sz w:val="32"/>
          <w:szCs w:val="32"/>
        </w:rPr>
      </w:pPr>
    </w:p>
    <w:p w:rsidR="00F03E18" w:rsidRPr="00E410D4" w:rsidRDefault="00771CCE" w:rsidP="00771CCE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3972473" cy="2224585"/>
            <wp:effectExtent l="38100" t="0" r="28027" b="671015"/>
            <wp:docPr id="11" name="Рисунок 11" descr="C:\Users\хадижат\Desktop\классный час моя семья\0_mediagal_4696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хадижат\Desktop\классный час моя семья\0_mediagal_4696_1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2532" cy="223021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inline>
        </w:drawing>
      </w:r>
    </w:p>
    <w:p w:rsidR="00F03E18" w:rsidRPr="00E410D4" w:rsidRDefault="00F03E18" w:rsidP="00F03E18">
      <w:pPr>
        <w:pStyle w:val="a5"/>
        <w:rPr>
          <w:rFonts w:ascii="Times New Roman" w:hAnsi="Times New Roman" w:cs="Times New Roman"/>
          <w:b/>
          <w:sz w:val="32"/>
          <w:szCs w:val="32"/>
        </w:rPr>
      </w:pPr>
    </w:p>
    <w:p w:rsidR="00F03E18" w:rsidRPr="00E410D4" w:rsidRDefault="00F03E18" w:rsidP="00F03E18">
      <w:pPr>
        <w:pStyle w:val="a5"/>
        <w:rPr>
          <w:rFonts w:ascii="Times New Roman" w:hAnsi="Times New Roman" w:cs="Times New Roman"/>
          <w:b/>
          <w:sz w:val="32"/>
          <w:szCs w:val="32"/>
        </w:rPr>
      </w:pPr>
    </w:p>
    <w:p w:rsidR="00F03E18" w:rsidRPr="00E410D4" w:rsidRDefault="00F03E18" w:rsidP="00F03E18">
      <w:pPr>
        <w:pStyle w:val="a5"/>
        <w:rPr>
          <w:rFonts w:ascii="Times New Roman" w:hAnsi="Times New Roman" w:cs="Times New Roman"/>
          <w:b/>
          <w:sz w:val="32"/>
          <w:szCs w:val="32"/>
        </w:rPr>
      </w:pPr>
    </w:p>
    <w:p w:rsidR="00F03E18" w:rsidRPr="00E410D4" w:rsidRDefault="00F03E18" w:rsidP="00F03E18">
      <w:pPr>
        <w:pStyle w:val="a5"/>
        <w:rPr>
          <w:rFonts w:ascii="Times New Roman" w:hAnsi="Times New Roman" w:cs="Times New Roman"/>
          <w:b/>
          <w:sz w:val="32"/>
          <w:szCs w:val="32"/>
        </w:rPr>
      </w:pPr>
    </w:p>
    <w:p w:rsidR="00F03E18" w:rsidRPr="00E410D4" w:rsidRDefault="00F03E18" w:rsidP="00F03E18">
      <w:pPr>
        <w:pStyle w:val="a5"/>
        <w:rPr>
          <w:rFonts w:ascii="Times New Roman" w:hAnsi="Times New Roman" w:cs="Times New Roman"/>
          <w:b/>
          <w:sz w:val="32"/>
          <w:szCs w:val="32"/>
        </w:rPr>
      </w:pPr>
    </w:p>
    <w:p w:rsidR="00F03E18" w:rsidRPr="00E410D4" w:rsidRDefault="00F03E18" w:rsidP="00F03E18">
      <w:pPr>
        <w:pStyle w:val="a5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С.Сергокала, 201</w:t>
      </w:r>
      <w:r w:rsidR="00771CCE">
        <w:rPr>
          <w:rFonts w:ascii="Times New Roman" w:hAnsi="Times New Roman" w:cs="Times New Roman"/>
          <w:b/>
          <w:sz w:val="32"/>
          <w:szCs w:val="32"/>
        </w:rPr>
        <w:t>5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E410D4">
        <w:rPr>
          <w:rFonts w:ascii="Times New Roman" w:hAnsi="Times New Roman" w:cs="Times New Roman"/>
          <w:b/>
          <w:sz w:val="32"/>
          <w:szCs w:val="32"/>
        </w:rPr>
        <w:t>г.</w:t>
      </w:r>
    </w:p>
    <w:p w:rsidR="00F03E18" w:rsidRDefault="00F03E18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4F1"/>
          <w:sz w:val="24"/>
          <w:szCs w:val="24"/>
        </w:rPr>
      </w:pPr>
    </w:p>
    <w:p w:rsidR="00CE7B59" w:rsidRPr="002C381B" w:rsidRDefault="00CE7B59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4F1"/>
          <w:sz w:val="24"/>
          <w:szCs w:val="24"/>
        </w:rPr>
      </w:pPr>
      <w:r w:rsidRPr="002C381B">
        <w:rPr>
          <w:rFonts w:ascii="Times New Roman" w:hAnsi="Times New Roman" w:cs="Times New Roman"/>
          <w:color w:val="00B4F1"/>
          <w:sz w:val="24"/>
          <w:szCs w:val="24"/>
        </w:rPr>
        <w:lastRenderedPageBreak/>
        <w:t>Аннотация: актуальность эко</w:t>
      </w:r>
      <w:r w:rsidR="003A71BB" w:rsidRPr="002C381B">
        <w:rPr>
          <w:rFonts w:ascii="Times New Roman" w:hAnsi="Times New Roman" w:cs="Times New Roman"/>
          <w:color w:val="00B4F1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00B4F1"/>
          <w:sz w:val="24"/>
          <w:szCs w:val="24"/>
        </w:rPr>
        <w:t>урока</w:t>
      </w:r>
    </w:p>
    <w:p w:rsidR="00CE7B59" w:rsidRPr="002C381B" w:rsidRDefault="00CE7B59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4F1"/>
          <w:sz w:val="24"/>
          <w:szCs w:val="24"/>
        </w:rPr>
      </w:pPr>
      <w:r w:rsidRPr="002C381B">
        <w:rPr>
          <w:rFonts w:ascii="Times New Roman" w:hAnsi="Times New Roman" w:cs="Times New Roman"/>
          <w:color w:val="00B4F1"/>
          <w:sz w:val="24"/>
          <w:szCs w:val="24"/>
        </w:rPr>
        <w:t>«Вода России»</w:t>
      </w:r>
    </w:p>
    <w:p w:rsidR="002A6B59" w:rsidRPr="002C381B" w:rsidRDefault="002A6B59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4F1"/>
          <w:sz w:val="24"/>
          <w:szCs w:val="24"/>
        </w:rPr>
      </w:pPr>
    </w:p>
    <w:p w:rsidR="00CE7B59" w:rsidRPr="002C381B" w:rsidRDefault="00CE7B59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Запасы пресной воды на Земле строго ограничены, а население и его</w:t>
      </w:r>
      <w:r w:rsidR="002C381B">
        <w:rPr>
          <w:rFonts w:ascii="Times New Roman" w:hAnsi="Times New Roman" w:cs="Times New Roman"/>
          <w:color w:val="414142"/>
          <w:sz w:val="24"/>
          <w:szCs w:val="24"/>
        </w:rPr>
        <w:t xml:space="preserve">  н</w:t>
      </w:r>
      <w:r w:rsidR="00F705EA"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ужды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неуклонно растут. За последние 100 лет население планеты</w:t>
      </w:r>
      <w:r w:rsidR="002C381B">
        <w:rPr>
          <w:rFonts w:ascii="Times New Roman" w:hAnsi="Times New Roman" w:cs="Times New Roman"/>
          <w:color w:val="414142"/>
          <w:sz w:val="24"/>
          <w:szCs w:val="24"/>
        </w:rPr>
        <w:t xml:space="preserve"> в</w:t>
      </w:r>
      <w:r w:rsidR="00F705EA"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ыросло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в 3 раза, а потребление пресной воды – в 7 раз, в том числе</w:t>
      </w:r>
      <w:r w:rsidR="002C381B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proofErr w:type="gramStart"/>
      <w:r w:rsidR="002C381B">
        <w:rPr>
          <w:rFonts w:ascii="Times New Roman" w:hAnsi="Times New Roman" w:cs="Times New Roman"/>
          <w:color w:val="414142"/>
          <w:sz w:val="24"/>
          <w:szCs w:val="24"/>
        </w:rPr>
        <w:t>н</w:t>
      </w:r>
      <w:r w:rsidR="00F705EA" w:rsidRPr="002C381B">
        <w:rPr>
          <w:rFonts w:ascii="Times New Roman" w:hAnsi="Times New Roman" w:cs="Times New Roman"/>
          <w:color w:val="414142"/>
          <w:sz w:val="24"/>
          <w:szCs w:val="24"/>
        </w:rPr>
        <w:t>а</w:t>
      </w:r>
      <w:proofErr w:type="gramEnd"/>
      <w:r w:rsidR="00F705EA"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коммунально-питьевые</w:t>
      </w:r>
    </w:p>
    <w:p w:rsidR="00CE7B59" w:rsidRPr="002C381B" w:rsidRDefault="00F705EA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Нужды </w:t>
      </w:r>
      <w:r w:rsidR="00CE7B59" w:rsidRPr="002C381B">
        <w:rPr>
          <w:rFonts w:ascii="Times New Roman" w:hAnsi="Times New Roman" w:cs="Times New Roman"/>
          <w:color w:val="414142"/>
          <w:sz w:val="24"/>
          <w:szCs w:val="24"/>
        </w:rPr>
        <w:t>– в 13 раз. Ряд регионов уже столкнулся</w:t>
      </w:r>
      <w:r w:rsidR="002C381B">
        <w:rPr>
          <w:rFonts w:ascii="Times New Roman" w:hAnsi="Times New Roman" w:cs="Times New Roman"/>
          <w:color w:val="414142"/>
          <w:sz w:val="24"/>
          <w:szCs w:val="24"/>
        </w:rPr>
        <w:t xml:space="preserve"> с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="00CE7B59" w:rsidRPr="002C381B">
        <w:rPr>
          <w:rFonts w:ascii="Times New Roman" w:hAnsi="Times New Roman" w:cs="Times New Roman"/>
          <w:color w:val="414142"/>
          <w:sz w:val="24"/>
          <w:szCs w:val="24"/>
        </w:rPr>
        <w:t>проблемой нехватки пресной воды, а многие эксперты считают её наибо</w:t>
      </w:r>
      <w:r w:rsidR="002C381B">
        <w:rPr>
          <w:rFonts w:ascii="Times New Roman" w:hAnsi="Times New Roman" w:cs="Times New Roman"/>
          <w:color w:val="414142"/>
          <w:sz w:val="24"/>
          <w:szCs w:val="24"/>
        </w:rPr>
        <w:t>л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ее </w:t>
      </w:r>
      <w:r w:rsidR="00CE7B59" w:rsidRPr="002C381B">
        <w:rPr>
          <w:rFonts w:ascii="Times New Roman" w:hAnsi="Times New Roman" w:cs="Times New Roman"/>
          <w:color w:val="414142"/>
          <w:sz w:val="24"/>
          <w:szCs w:val="24"/>
        </w:rPr>
        <w:t>острой глобальной проблемой грядущих десятилетий. Настало время</w:t>
      </w:r>
      <w:proofErr w:type="gramStart"/>
      <w:r w:rsidR="002C381B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У</w:t>
      </w:r>
      <w:proofErr w:type="gramEnd"/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читься </w:t>
      </w:r>
      <w:r w:rsidR="00CE7B59" w:rsidRPr="002C381B">
        <w:rPr>
          <w:rFonts w:ascii="Times New Roman" w:hAnsi="Times New Roman" w:cs="Times New Roman"/>
          <w:color w:val="414142"/>
          <w:sz w:val="24"/>
          <w:szCs w:val="24"/>
        </w:rPr>
        <w:t>использовать водные ресурсы рационально, бережно и устойчиво.</w:t>
      </w:r>
    </w:p>
    <w:p w:rsidR="00CE7B59" w:rsidRPr="002C381B" w:rsidRDefault="00CE7B59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Россия занимает второе место в мире (после Бразилии) по запасам во</w:t>
      </w:r>
      <w:r w:rsidR="002C381B">
        <w:rPr>
          <w:rFonts w:ascii="Times New Roman" w:hAnsi="Times New Roman" w:cs="Times New Roman"/>
          <w:color w:val="414142"/>
          <w:sz w:val="24"/>
          <w:szCs w:val="24"/>
        </w:rPr>
        <w:t>д</w:t>
      </w:r>
      <w:r w:rsidR="00F705EA"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ных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ресурсов. В нашей стране более 2,5 </w:t>
      </w:r>
      <w:proofErr w:type="spellStart"/>
      <w:proofErr w:type="gramStart"/>
      <w:r w:rsidRPr="002C381B">
        <w:rPr>
          <w:rFonts w:ascii="Times New Roman" w:hAnsi="Times New Roman" w:cs="Times New Roman"/>
          <w:color w:val="414142"/>
          <w:sz w:val="24"/>
          <w:szCs w:val="24"/>
        </w:rPr>
        <w:t>млн</w:t>
      </w:r>
      <w:proofErr w:type="spellEnd"/>
      <w:proofErr w:type="gramEnd"/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 рек с общим объёмом еже</w:t>
      </w:r>
      <w:r w:rsidR="002C381B">
        <w:rPr>
          <w:rFonts w:ascii="Times New Roman" w:hAnsi="Times New Roman" w:cs="Times New Roman"/>
          <w:color w:val="414142"/>
          <w:sz w:val="24"/>
          <w:szCs w:val="24"/>
        </w:rPr>
        <w:t>г</w:t>
      </w:r>
      <w:r w:rsidR="00F705EA"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одного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речного стока 4270 км3, в том числе более 3000 средних по протяжённости (200–500 км) и больших (более 500 км). В России более 2 </w:t>
      </w:r>
      <w:proofErr w:type="spellStart"/>
      <w:proofErr w:type="gramStart"/>
      <w:r w:rsidRPr="002C381B">
        <w:rPr>
          <w:rFonts w:ascii="Times New Roman" w:hAnsi="Times New Roman" w:cs="Times New Roman"/>
          <w:color w:val="414142"/>
          <w:sz w:val="24"/>
          <w:szCs w:val="24"/>
        </w:rPr>
        <w:t>млн</w:t>
      </w:r>
      <w:proofErr w:type="spellEnd"/>
      <w:proofErr w:type="gramEnd"/>
      <w:r w:rsidR="002C381B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озёр, в том числе уникальное озеро Байкал, заключающее в себе почти</w:t>
      </w:r>
    </w:p>
    <w:p w:rsidR="00CB1061" w:rsidRPr="002C381B" w:rsidRDefault="00CE7B59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20% всей пресной воды на планете. Та</w:t>
      </w:r>
      <w:r w:rsidR="002C381B">
        <w:rPr>
          <w:rFonts w:ascii="Times New Roman" w:hAnsi="Times New Roman" w:cs="Times New Roman"/>
          <w:color w:val="414142"/>
          <w:sz w:val="24"/>
          <w:szCs w:val="24"/>
        </w:rPr>
        <w:t>ким образом, пресной воды в Рос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сии много, но запасы её распределены крайне неравномерно.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Но главное, использование водных ресурсов в России до сих пор нельзя</w:t>
      </w:r>
      <w:r w:rsidR="002C381B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назвать эффективным и рационал</w:t>
      </w:r>
      <w:r w:rsidR="002C381B">
        <w:rPr>
          <w:rFonts w:ascii="Times New Roman" w:hAnsi="Times New Roman" w:cs="Times New Roman"/>
          <w:color w:val="414142"/>
          <w:sz w:val="24"/>
          <w:szCs w:val="24"/>
        </w:rPr>
        <w:t>ьным. В промышленности, агропро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мышленном комплексе, жилищно-коммунальном хозяйстве существуют</w:t>
      </w:r>
      <w:r w:rsidR="002C381B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огромные проблемы водопользования. В бассейнах Волги, Дона, Кубани,</w:t>
      </w:r>
      <w:r w:rsidR="002C381B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Урала, Иртыша и других важнейших рек сформировалась напряжённая</w:t>
      </w:r>
      <w:r w:rsidR="002C381B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водохозяйственная обстановка. А проблема низкого качества воды актуальна для большинства крупных городов.</w:t>
      </w:r>
      <w:r w:rsidR="002C381B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В сложившейся ситуации особую важность имеет формирование экологической культуры населения России. Эта приоритетная задача находится</w:t>
      </w:r>
      <w:r w:rsidR="002C381B">
        <w:rPr>
          <w:rFonts w:ascii="Times New Roman" w:hAnsi="Times New Roman" w:cs="Times New Roman"/>
          <w:color w:val="414142"/>
          <w:sz w:val="24"/>
          <w:szCs w:val="24"/>
        </w:rPr>
        <w:t xml:space="preserve"> 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в зоне постоянного внимания руководства страны. «Экологическая тема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должна стать модной и престижной</w:t>
      </w:r>
      <w:proofErr w:type="gramStart"/>
      <w:r w:rsidRPr="002C381B">
        <w:rPr>
          <w:rFonts w:ascii="Times New Roman" w:hAnsi="Times New Roman" w:cs="Times New Roman"/>
          <w:color w:val="414142"/>
          <w:sz w:val="24"/>
          <w:szCs w:val="24"/>
        </w:rPr>
        <w:t>… С</w:t>
      </w:r>
      <w:proofErr w:type="gramEnd"/>
      <w:r w:rsidRPr="002C381B">
        <w:rPr>
          <w:rFonts w:ascii="Times New Roman" w:hAnsi="Times New Roman" w:cs="Times New Roman"/>
          <w:color w:val="414142"/>
          <w:sz w:val="24"/>
          <w:szCs w:val="24"/>
        </w:rPr>
        <w:t>делать это можно только путём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экологического воспитания, образования», – считает премьер-министр</w:t>
      </w:r>
      <w:r w:rsidR="002C381B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Д. А. Медведев. Президент РФ В. В. Путин объявил 2013 год Годом охраны</w:t>
      </w:r>
      <w:r w:rsidR="002C381B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окружающей среды в России. Документ «Основы государственной политики в области экологического развития РФ на период до 2030 года»</w:t>
      </w:r>
      <w:r w:rsidR="002C381B">
        <w:rPr>
          <w:rFonts w:ascii="Times New Roman" w:hAnsi="Times New Roman" w:cs="Times New Roman"/>
          <w:color w:val="414142"/>
          <w:sz w:val="24"/>
          <w:szCs w:val="24"/>
        </w:rPr>
        <w:t xml:space="preserve"> 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уделяет особое внимание механизмам формирования экологической</w:t>
      </w:r>
    </w:p>
    <w:p w:rsidR="008732F0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культуры, развития экологического образования и воспитания.</w:t>
      </w:r>
      <w:r w:rsidR="002C381B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proofErr w:type="spellStart"/>
      <w:r w:rsidRPr="002C381B">
        <w:rPr>
          <w:rFonts w:ascii="Times New Roman" w:hAnsi="Times New Roman" w:cs="Times New Roman"/>
          <w:color w:val="414142"/>
          <w:sz w:val="24"/>
          <w:szCs w:val="24"/>
        </w:rPr>
        <w:t>Экоурок</w:t>
      </w:r>
      <w:proofErr w:type="spellEnd"/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 «Вода России» – это существенный вклад в воспитание ответственного отношения к воде среди молодёжи. Он решает одну из самых</w:t>
      </w:r>
      <w:r w:rsidR="002C381B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актуальных задач современного образования – экологическое просвещение школьников с акцентом на повседневные практики </w:t>
      </w:r>
      <w:proofErr w:type="spellStart"/>
      <w:r w:rsidRPr="002C381B">
        <w:rPr>
          <w:rFonts w:ascii="Times New Roman" w:hAnsi="Times New Roman" w:cs="Times New Roman"/>
          <w:color w:val="414142"/>
          <w:sz w:val="24"/>
          <w:szCs w:val="24"/>
        </w:rPr>
        <w:t>водосбережения</w:t>
      </w:r>
      <w:proofErr w:type="spellEnd"/>
      <w:r w:rsidRPr="002C381B">
        <w:rPr>
          <w:rFonts w:ascii="Times New Roman" w:hAnsi="Times New Roman" w:cs="Times New Roman"/>
          <w:color w:val="414142"/>
          <w:sz w:val="24"/>
          <w:szCs w:val="24"/>
        </w:rPr>
        <w:t>.</w:t>
      </w:r>
    </w:p>
    <w:p w:rsidR="00F03E18" w:rsidRPr="002C381B" w:rsidRDefault="00F03E18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</w:p>
    <w:p w:rsidR="002A6B59" w:rsidRDefault="00F03E18" w:rsidP="00F03E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414142"/>
          <w:sz w:val="24"/>
          <w:szCs w:val="24"/>
        </w:rPr>
      </w:pPr>
      <w:r>
        <w:rPr>
          <w:rFonts w:ascii="Times New Roman" w:hAnsi="Times New Roman" w:cs="Times New Roman"/>
          <w:noProof/>
          <w:color w:val="414142"/>
          <w:sz w:val="24"/>
          <w:szCs w:val="24"/>
          <w:lang w:eastAsia="ru-RU"/>
        </w:rPr>
        <w:drawing>
          <wp:inline distT="0" distB="0" distL="0" distR="0">
            <wp:extent cx="4152900" cy="2905125"/>
            <wp:effectExtent l="19050" t="0" r="0" b="0"/>
            <wp:docPr id="1" name="Рисунок 1" descr="G:\категория Меджидова М.Б\водный эко урок\IMG_34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категория Меджидова М.Б\водный эко урок\IMG_340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4384" b="300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4805" cy="29064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3E18" w:rsidRDefault="00F03E18" w:rsidP="00F03E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414142"/>
          <w:sz w:val="24"/>
          <w:szCs w:val="24"/>
        </w:rPr>
      </w:pPr>
    </w:p>
    <w:p w:rsidR="00F03E18" w:rsidRDefault="00F03E18" w:rsidP="00F03E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414142"/>
          <w:sz w:val="24"/>
          <w:szCs w:val="24"/>
        </w:rPr>
      </w:pPr>
    </w:p>
    <w:p w:rsidR="00F03E18" w:rsidRPr="002C381B" w:rsidRDefault="00F03E18" w:rsidP="00F03E1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414142"/>
          <w:sz w:val="24"/>
          <w:szCs w:val="24"/>
        </w:rPr>
      </w:pP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4F1"/>
          <w:sz w:val="24"/>
          <w:szCs w:val="24"/>
        </w:rPr>
      </w:pPr>
      <w:r w:rsidRPr="002C381B">
        <w:rPr>
          <w:rFonts w:ascii="Times New Roman" w:hAnsi="Times New Roman" w:cs="Times New Roman"/>
          <w:color w:val="00B4F1"/>
          <w:sz w:val="24"/>
          <w:szCs w:val="24"/>
        </w:rPr>
        <w:lastRenderedPageBreak/>
        <w:t>Цель Всероссийского эко</w:t>
      </w:r>
      <w:r w:rsidR="003A71BB" w:rsidRPr="002C381B">
        <w:rPr>
          <w:rFonts w:ascii="Times New Roman" w:hAnsi="Times New Roman" w:cs="Times New Roman"/>
          <w:color w:val="00B4F1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00B4F1"/>
          <w:sz w:val="24"/>
          <w:szCs w:val="24"/>
        </w:rPr>
        <w:t>урока «Вода России»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Цель занятия – сформировать у школьников ответственное отношение </w:t>
      </w:r>
      <w:proofErr w:type="gramStart"/>
      <w:r w:rsidRPr="002C381B">
        <w:rPr>
          <w:rFonts w:ascii="Times New Roman" w:hAnsi="Times New Roman" w:cs="Times New Roman"/>
          <w:color w:val="414142"/>
          <w:sz w:val="24"/>
          <w:szCs w:val="24"/>
        </w:rPr>
        <w:t>к</w:t>
      </w:r>
      <w:proofErr w:type="gramEnd"/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водным ресурсам России и научить их беречь воду в повседневной жизни</w:t>
      </w:r>
    </w:p>
    <w:p w:rsidR="002A6B59" w:rsidRPr="002C381B" w:rsidRDefault="002A6B59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4F1"/>
          <w:sz w:val="24"/>
          <w:szCs w:val="24"/>
        </w:rPr>
      </w:pPr>
      <w:r w:rsidRPr="002C381B">
        <w:rPr>
          <w:rFonts w:ascii="Times New Roman" w:hAnsi="Times New Roman" w:cs="Times New Roman"/>
          <w:color w:val="00B4F1"/>
          <w:sz w:val="24"/>
          <w:szCs w:val="24"/>
        </w:rPr>
        <w:t>Задачи Всероссийского эко</w:t>
      </w:r>
      <w:r w:rsidR="003A71BB" w:rsidRPr="002C381B">
        <w:rPr>
          <w:rFonts w:ascii="Times New Roman" w:hAnsi="Times New Roman" w:cs="Times New Roman"/>
          <w:color w:val="00B4F1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00B4F1"/>
          <w:sz w:val="24"/>
          <w:szCs w:val="24"/>
        </w:rPr>
        <w:t>урока «Вода России»</w:t>
      </w:r>
    </w:p>
    <w:p w:rsidR="008732F0" w:rsidRPr="002C381B" w:rsidRDefault="00F705EA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00B4F1"/>
          <w:sz w:val="24"/>
          <w:szCs w:val="24"/>
        </w:rPr>
        <w:t>1)</w:t>
      </w:r>
      <w:r w:rsidR="008732F0" w:rsidRPr="002C381B">
        <w:rPr>
          <w:rFonts w:ascii="Times New Roman" w:hAnsi="Times New Roman" w:cs="Times New Roman"/>
          <w:color w:val="00B4F1"/>
          <w:sz w:val="24"/>
          <w:szCs w:val="24"/>
        </w:rPr>
        <w:t xml:space="preserve"> </w:t>
      </w:r>
      <w:r w:rsidR="008732F0" w:rsidRPr="002C381B">
        <w:rPr>
          <w:rFonts w:ascii="Times New Roman" w:hAnsi="Times New Roman" w:cs="Times New Roman"/>
          <w:color w:val="414142"/>
          <w:sz w:val="24"/>
          <w:szCs w:val="24"/>
        </w:rPr>
        <w:t>донести до учащихся значимость водных ресурсов для экономики,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социума и экосистемы нашей планеты;</w:t>
      </w:r>
    </w:p>
    <w:p w:rsidR="008732F0" w:rsidRPr="002C381B" w:rsidRDefault="00F705EA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00B4F1"/>
          <w:sz w:val="24"/>
          <w:szCs w:val="24"/>
        </w:rPr>
        <w:t>-2)</w:t>
      </w:r>
      <w:r w:rsidR="008732F0" w:rsidRPr="002C381B">
        <w:rPr>
          <w:rFonts w:ascii="Times New Roman" w:hAnsi="Times New Roman" w:cs="Times New Roman"/>
          <w:color w:val="414142"/>
          <w:sz w:val="24"/>
          <w:szCs w:val="24"/>
        </w:rPr>
        <w:t>доступно, на наглядных примерах показать актуальные проблемы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использования водных ресурсов;</w:t>
      </w:r>
    </w:p>
    <w:p w:rsidR="008732F0" w:rsidRPr="002C381B" w:rsidRDefault="00F705EA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00B4F1"/>
          <w:sz w:val="24"/>
          <w:szCs w:val="24"/>
        </w:rPr>
        <w:t>3)</w:t>
      </w:r>
      <w:r w:rsidR="008732F0" w:rsidRPr="002C381B">
        <w:rPr>
          <w:rFonts w:ascii="Times New Roman" w:hAnsi="Times New Roman" w:cs="Times New Roman"/>
          <w:color w:val="00B4F1"/>
          <w:sz w:val="24"/>
          <w:szCs w:val="24"/>
        </w:rPr>
        <w:t xml:space="preserve"> </w:t>
      </w:r>
      <w:r w:rsidR="008732F0" w:rsidRPr="002C381B">
        <w:rPr>
          <w:rFonts w:ascii="Times New Roman" w:hAnsi="Times New Roman" w:cs="Times New Roman"/>
          <w:color w:val="414142"/>
          <w:sz w:val="24"/>
          <w:szCs w:val="24"/>
        </w:rPr>
        <w:t>прояснить роль государства в защите водных ресурсов России;</w:t>
      </w:r>
    </w:p>
    <w:p w:rsidR="008732F0" w:rsidRPr="002C381B" w:rsidRDefault="00F705EA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00B4F1"/>
          <w:sz w:val="24"/>
          <w:szCs w:val="24"/>
        </w:rPr>
        <w:t>4)</w:t>
      </w:r>
      <w:r w:rsidR="008732F0" w:rsidRPr="002C381B">
        <w:rPr>
          <w:rFonts w:ascii="Times New Roman" w:hAnsi="Times New Roman" w:cs="Times New Roman"/>
          <w:color w:val="414142"/>
          <w:sz w:val="24"/>
          <w:szCs w:val="24"/>
        </w:rPr>
        <w:t>обучить простым действиям и шагам по сбережению воды изо дня</w:t>
      </w:r>
    </w:p>
    <w:p w:rsidR="00CE7B59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в день, дома, в школе и на природе;</w:t>
      </w:r>
      <w:r w:rsidRPr="002C381B">
        <w:rPr>
          <w:rFonts w:ascii="Times New Roman" w:hAnsi="Times New Roman" w:cs="Times New Roman"/>
          <w:color w:val="00B4F1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мотивировать школьников дели</w:t>
      </w:r>
      <w:r w:rsidR="002A6B59"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ться </w:t>
      </w:r>
      <w:proofErr w:type="gramStart"/>
      <w:r w:rsidR="002A6B59" w:rsidRPr="002C381B">
        <w:rPr>
          <w:rFonts w:ascii="Times New Roman" w:hAnsi="Times New Roman" w:cs="Times New Roman"/>
          <w:color w:val="414142"/>
          <w:sz w:val="24"/>
          <w:szCs w:val="24"/>
        </w:rPr>
        <w:t>полученными</w:t>
      </w:r>
      <w:proofErr w:type="gramEnd"/>
      <w:r w:rsidR="002A6B59"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proofErr w:type="spellStart"/>
      <w:r w:rsidRPr="002C381B">
        <w:rPr>
          <w:rFonts w:ascii="Times New Roman" w:hAnsi="Times New Roman" w:cs="Times New Roman"/>
          <w:color w:val="414142"/>
          <w:sz w:val="24"/>
          <w:szCs w:val="24"/>
        </w:rPr>
        <w:t>ствовать</w:t>
      </w:r>
      <w:proofErr w:type="spellEnd"/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 в </w:t>
      </w:r>
      <w:proofErr w:type="spellStart"/>
      <w:r w:rsidRPr="002C381B">
        <w:rPr>
          <w:rFonts w:ascii="Times New Roman" w:hAnsi="Times New Roman" w:cs="Times New Roman"/>
          <w:color w:val="414142"/>
          <w:sz w:val="24"/>
          <w:szCs w:val="24"/>
        </w:rPr>
        <w:t>водоохранных</w:t>
      </w:r>
      <w:proofErr w:type="spellEnd"/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 мероприятиях.</w:t>
      </w:r>
      <w:r w:rsidRPr="002C381B">
        <w:rPr>
          <w:rFonts w:ascii="Times New Roman" w:hAnsi="Times New Roman" w:cs="Times New Roman"/>
          <w:color w:val="000000"/>
          <w:sz w:val="24"/>
          <w:szCs w:val="24"/>
        </w:rPr>
        <w:t>__</w:t>
      </w:r>
    </w:p>
    <w:p w:rsidR="002C381B" w:rsidRDefault="002C381B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4F1"/>
          <w:sz w:val="24"/>
          <w:szCs w:val="24"/>
        </w:rPr>
      </w:pP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4F1"/>
          <w:sz w:val="24"/>
          <w:szCs w:val="24"/>
        </w:rPr>
      </w:pPr>
      <w:r w:rsidRPr="002C381B">
        <w:rPr>
          <w:rFonts w:ascii="Times New Roman" w:hAnsi="Times New Roman" w:cs="Times New Roman"/>
          <w:color w:val="00B4F1"/>
          <w:sz w:val="24"/>
          <w:szCs w:val="24"/>
        </w:rPr>
        <w:t>Оборудование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00B4F1"/>
          <w:sz w:val="24"/>
          <w:szCs w:val="24"/>
        </w:rPr>
        <w:t xml:space="preserve">•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Проектор и экран, компьютер, ноутбук либо интерактивная доска </w:t>
      </w:r>
      <w:proofErr w:type="gramStart"/>
      <w:r w:rsidRPr="002C381B">
        <w:rPr>
          <w:rFonts w:ascii="Times New Roman" w:hAnsi="Times New Roman" w:cs="Times New Roman"/>
          <w:color w:val="414142"/>
          <w:sz w:val="24"/>
          <w:szCs w:val="24"/>
        </w:rPr>
        <w:t>для</w:t>
      </w:r>
      <w:proofErr w:type="gramEnd"/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демонстрации </w:t>
      </w:r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 xml:space="preserve">презентации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в </w:t>
      </w:r>
      <w:proofErr w:type="spellStart"/>
      <w:r w:rsidRPr="002C381B">
        <w:rPr>
          <w:rFonts w:ascii="Times New Roman" w:hAnsi="Times New Roman" w:cs="Times New Roman"/>
          <w:color w:val="414142"/>
          <w:sz w:val="24"/>
          <w:szCs w:val="24"/>
        </w:rPr>
        <w:t>Microsoft</w:t>
      </w:r>
      <w:proofErr w:type="spellEnd"/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proofErr w:type="spellStart"/>
      <w:r w:rsidRPr="002C381B">
        <w:rPr>
          <w:rFonts w:ascii="Times New Roman" w:hAnsi="Times New Roman" w:cs="Times New Roman"/>
          <w:color w:val="414142"/>
          <w:sz w:val="24"/>
          <w:szCs w:val="24"/>
        </w:rPr>
        <w:t>PowerPoint</w:t>
      </w:r>
      <w:proofErr w:type="spellEnd"/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 (см. Приложение 1).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00B4F1"/>
          <w:sz w:val="24"/>
          <w:szCs w:val="24"/>
        </w:rPr>
        <w:t xml:space="preserve">•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Интерактивная магнитная доска либо принтер (желательно цветной),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4 листа А</w:t>
      </w:r>
      <w:proofErr w:type="gramStart"/>
      <w:r w:rsidRPr="002C381B">
        <w:rPr>
          <w:rFonts w:ascii="Times New Roman" w:hAnsi="Times New Roman" w:cs="Times New Roman"/>
          <w:color w:val="414142"/>
          <w:sz w:val="24"/>
          <w:szCs w:val="24"/>
        </w:rPr>
        <w:t>4</w:t>
      </w:r>
      <w:proofErr w:type="gramEnd"/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, клей или скотч для создания </w:t>
      </w:r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>игрового поля настольной игры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(</w:t>
      </w:r>
      <w:proofErr w:type="gramStart"/>
      <w:r w:rsidRPr="002C381B">
        <w:rPr>
          <w:rFonts w:ascii="Times New Roman" w:hAnsi="Times New Roman" w:cs="Times New Roman"/>
          <w:color w:val="414142"/>
          <w:sz w:val="24"/>
          <w:szCs w:val="24"/>
        </w:rPr>
        <w:t>см</w:t>
      </w:r>
      <w:proofErr w:type="gramEnd"/>
      <w:r w:rsidRPr="002C381B">
        <w:rPr>
          <w:rFonts w:ascii="Times New Roman" w:hAnsi="Times New Roman" w:cs="Times New Roman"/>
          <w:color w:val="414142"/>
          <w:sz w:val="24"/>
          <w:szCs w:val="24"/>
        </w:rPr>
        <w:t>. Приложение 3).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00B4F1"/>
          <w:sz w:val="24"/>
          <w:szCs w:val="24"/>
        </w:rPr>
        <w:t xml:space="preserve">•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Распечатанные и разрезанные </w:t>
      </w:r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 xml:space="preserve">карточки с вопросами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для настольной</w:t>
      </w:r>
      <w:r w:rsidR="002C381B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игры </w:t>
      </w:r>
      <w:r w:rsidR="002C381B">
        <w:rPr>
          <w:rFonts w:ascii="Times New Roman" w:hAnsi="Times New Roman" w:cs="Times New Roman"/>
          <w:color w:val="414142"/>
          <w:sz w:val="24"/>
          <w:szCs w:val="24"/>
        </w:rPr>
        <w:t xml:space="preserve">                                   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(</w:t>
      </w:r>
      <w:proofErr w:type="gramStart"/>
      <w:r w:rsidRPr="002C381B">
        <w:rPr>
          <w:rFonts w:ascii="Times New Roman" w:hAnsi="Times New Roman" w:cs="Times New Roman"/>
          <w:color w:val="414142"/>
          <w:sz w:val="24"/>
          <w:szCs w:val="24"/>
        </w:rPr>
        <w:t>см</w:t>
      </w:r>
      <w:proofErr w:type="gramEnd"/>
      <w:r w:rsidRPr="002C381B">
        <w:rPr>
          <w:rFonts w:ascii="Times New Roman" w:hAnsi="Times New Roman" w:cs="Times New Roman"/>
          <w:color w:val="414142"/>
          <w:sz w:val="24"/>
          <w:szCs w:val="24"/>
        </w:rPr>
        <w:t>. Приложение 4).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00B4F1"/>
          <w:sz w:val="24"/>
          <w:szCs w:val="24"/>
        </w:rPr>
        <w:t xml:space="preserve">•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Игровой </w:t>
      </w:r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 xml:space="preserve">кубик и цветные фишки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для настольной игры либо </w:t>
      </w:r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>цветные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 xml:space="preserve">магниты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(при работе с интерактивной магнитной доской).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proofErr w:type="gramStart"/>
      <w:r w:rsidRPr="002C381B">
        <w:rPr>
          <w:rFonts w:ascii="Times New Roman" w:hAnsi="Times New Roman" w:cs="Times New Roman"/>
          <w:i/>
          <w:iCs/>
          <w:color w:val="00B4F1"/>
          <w:sz w:val="24"/>
          <w:szCs w:val="24"/>
        </w:rPr>
        <w:t xml:space="preserve">• </w:t>
      </w:r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 xml:space="preserve">Фотоаппарат или телефон с фотокамерой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(возможно, телефоны </w:t>
      </w:r>
      <w:proofErr w:type="spellStart"/>
      <w:r w:rsidRPr="002C381B">
        <w:rPr>
          <w:rFonts w:ascii="Times New Roman" w:hAnsi="Times New Roman" w:cs="Times New Roman"/>
          <w:color w:val="414142"/>
          <w:sz w:val="24"/>
          <w:szCs w:val="24"/>
        </w:rPr>
        <w:t>уче</w:t>
      </w:r>
      <w:proofErr w:type="spellEnd"/>
      <w:r w:rsidRPr="002C381B">
        <w:rPr>
          <w:rFonts w:ascii="Times New Roman" w:hAnsi="Times New Roman" w:cs="Times New Roman"/>
          <w:color w:val="414142"/>
          <w:sz w:val="24"/>
          <w:szCs w:val="24"/>
        </w:rPr>
        <w:t>-</w:t>
      </w:r>
      <w:proofErr w:type="gramEnd"/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proofErr w:type="spellStart"/>
      <w:proofErr w:type="gramStart"/>
      <w:r w:rsidRPr="002C381B">
        <w:rPr>
          <w:rFonts w:ascii="Times New Roman" w:hAnsi="Times New Roman" w:cs="Times New Roman"/>
          <w:color w:val="414142"/>
          <w:sz w:val="24"/>
          <w:szCs w:val="24"/>
        </w:rPr>
        <w:t>ников</w:t>
      </w:r>
      <w:proofErr w:type="spellEnd"/>
      <w:r w:rsidRPr="002C381B">
        <w:rPr>
          <w:rFonts w:ascii="Times New Roman" w:hAnsi="Times New Roman" w:cs="Times New Roman"/>
          <w:color w:val="414142"/>
          <w:sz w:val="24"/>
          <w:szCs w:val="24"/>
        </w:rPr>
        <w:t>).</w:t>
      </w:r>
      <w:proofErr w:type="gramEnd"/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00B4F1"/>
          <w:sz w:val="24"/>
          <w:szCs w:val="24"/>
        </w:rPr>
        <w:t xml:space="preserve">•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Устройство с </w:t>
      </w:r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 xml:space="preserve">выходом в интернет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для отправки фото с урока в </w:t>
      </w:r>
      <w:proofErr w:type="spellStart"/>
      <w:r w:rsidRPr="002C381B">
        <w:rPr>
          <w:rFonts w:ascii="Times New Roman" w:hAnsi="Times New Roman" w:cs="Times New Roman"/>
          <w:color w:val="414142"/>
          <w:sz w:val="24"/>
          <w:szCs w:val="24"/>
        </w:rPr>
        <w:t>соци</w:t>
      </w:r>
      <w:proofErr w:type="spellEnd"/>
      <w:r w:rsidRPr="002C381B">
        <w:rPr>
          <w:rFonts w:ascii="Times New Roman" w:hAnsi="Times New Roman" w:cs="Times New Roman"/>
          <w:color w:val="414142"/>
          <w:sz w:val="24"/>
          <w:szCs w:val="24"/>
        </w:rPr>
        <w:t>-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proofErr w:type="spellStart"/>
      <w:r w:rsidRPr="002C381B">
        <w:rPr>
          <w:rFonts w:ascii="Times New Roman" w:hAnsi="Times New Roman" w:cs="Times New Roman"/>
          <w:color w:val="414142"/>
          <w:sz w:val="24"/>
          <w:szCs w:val="24"/>
        </w:rPr>
        <w:t>альные</w:t>
      </w:r>
      <w:proofErr w:type="spellEnd"/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 сети. Также можно отправить фото после урока.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00B4F1"/>
          <w:sz w:val="24"/>
          <w:szCs w:val="24"/>
        </w:rPr>
        <w:t xml:space="preserve">•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Распечатанный бланк </w:t>
      </w:r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 xml:space="preserve">Грамоты Водного знатока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для команды, по-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proofErr w:type="spellStart"/>
      <w:r w:rsidRPr="002C381B">
        <w:rPr>
          <w:rFonts w:ascii="Times New Roman" w:hAnsi="Times New Roman" w:cs="Times New Roman"/>
          <w:color w:val="414142"/>
          <w:sz w:val="24"/>
          <w:szCs w:val="24"/>
        </w:rPr>
        <w:t>бедившей</w:t>
      </w:r>
      <w:proofErr w:type="spellEnd"/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 в настольной игре. Вы можете распечатать одну грамоту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на всю команду (вписать несколько имён и фамилий на один бланк),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либо распечатать персональные грамоты для каждого члена команды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(</w:t>
      </w:r>
      <w:proofErr w:type="gramStart"/>
      <w:r w:rsidRPr="002C381B">
        <w:rPr>
          <w:rFonts w:ascii="Times New Roman" w:hAnsi="Times New Roman" w:cs="Times New Roman"/>
          <w:color w:val="414142"/>
          <w:sz w:val="24"/>
          <w:szCs w:val="24"/>
        </w:rPr>
        <w:t>см</w:t>
      </w:r>
      <w:proofErr w:type="gramEnd"/>
      <w:r w:rsidRPr="002C381B">
        <w:rPr>
          <w:rFonts w:ascii="Times New Roman" w:hAnsi="Times New Roman" w:cs="Times New Roman"/>
          <w:color w:val="414142"/>
          <w:sz w:val="24"/>
          <w:szCs w:val="24"/>
        </w:rPr>
        <w:t>. Приложение 5).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proofErr w:type="gramStart"/>
      <w:r w:rsidRPr="002C381B">
        <w:rPr>
          <w:rFonts w:ascii="Times New Roman" w:hAnsi="Times New Roman" w:cs="Times New Roman"/>
          <w:color w:val="00B4F1"/>
          <w:sz w:val="24"/>
          <w:szCs w:val="24"/>
        </w:rPr>
        <w:t xml:space="preserve">•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Раздаточный материал по числу учеников – </w:t>
      </w:r>
      <w:proofErr w:type="spellStart"/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>покетмоды</w:t>
      </w:r>
      <w:proofErr w:type="spellEnd"/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(карманные</w:t>
      </w:r>
      <w:proofErr w:type="gramEnd"/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книжечки) с домашним заданием «Водяные выходные» (</w:t>
      </w:r>
      <w:proofErr w:type="gramStart"/>
      <w:r w:rsidRPr="002C381B">
        <w:rPr>
          <w:rFonts w:ascii="Times New Roman" w:hAnsi="Times New Roman" w:cs="Times New Roman"/>
          <w:color w:val="414142"/>
          <w:sz w:val="24"/>
          <w:szCs w:val="24"/>
        </w:rPr>
        <w:t>см</w:t>
      </w:r>
      <w:proofErr w:type="gramEnd"/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. </w:t>
      </w:r>
      <w:proofErr w:type="spellStart"/>
      <w:r w:rsidRPr="002C381B">
        <w:rPr>
          <w:rFonts w:ascii="Times New Roman" w:hAnsi="Times New Roman" w:cs="Times New Roman"/>
          <w:color w:val="414142"/>
          <w:sz w:val="24"/>
          <w:szCs w:val="24"/>
        </w:rPr>
        <w:t>Приложе</w:t>
      </w:r>
      <w:proofErr w:type="spellEnd"/>
      <w:r w:rsidRPr="002C381B">
        <w:rPr>
          <w:rFonts w:ascii="Times New Roman" w:hAnsi="Times New Roman" w:cs="Times New Roman"/>
          <w:color w:val="414142"/>
          <w:sz w:val="24"/>
          <w:szCs w:val="24"/>
        </w:rPr>
        <w:t>-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proofErr w:type="spellStart"/>
      <w:r w:rsidRPr="002C381B">
        <w:rPr>
          <w:rFonts w:ascii="Times New Roman" w:hAnsi="Times New Roman" w:cs="Times New Roman"/>
          <w:color w:val="414142"/>
          <w:sz w:val="24"/>
          <w:szCs w:val="24"/>
        </w:rPr>
        <w:t>ние</w:t>
      </w:r>
      <w:proofErr w:type="spellEnd"/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 6).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00B4F1"/>
          <w:sz w:val="24"/>
          <w:szCs w:val="24"/>
        </w:rPr>
        <w:t xml:space="preserve">•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3–6 </w:t>
      </w:r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 xml:space="preserve">ножниц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для складывания </w:t>
      </w:r>
      <w:proofErr w:type="spellStart"/>
      <w:r w:rsidRPr="002C381B">
        <w:rPr>
          <w:rFonts w:ascii="Times New Roman" w:hAnsi="Times New Roman" w:cs="Times New Roman"/>
          <w:color w:val="414142"/>
          <w:sz w:val="24"/>
          <w:szCs w:val="24"/>
        </w:rPr>
        <w:t>покетмодов</w:t>
      </w:r>
      <w:proofErr w:type="spellEnd"/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 в 3–4 группах.</w:t>
      </w:r>
    </w:p>
    <w:p w:rsidR="002A6B59" w:rsidRPr="002C381B" w:rsidRDefault="002A6B59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4F1"/>
          <w:sz w:val="24"/>
          <w:szCs w:val="24"/>
        </w:rPr>
      </w:pPr>
      <w:r w:rsidRPr="002C381B">
        <w:rPr>
          <w:rFonts w:ascii="Times New Roman" w:hAnsi="Times New Roman" w:cs="Times New Roman"/>
          <w:color w:val="00B4F1"/>
          <w:sz w:val="24"/>
          <w:szCs w:val="24"/>
        </w:rPr>
        <w:t>Сценарий проведения эко</w:t>
      </w:r>
      <w:r w:rsidR="003A71BB" w:rsidRPr="002C381B">
        <w:rPr>
          <w:rFonts w:ascii="Times New Roman" w:hAnsi="Times New Roman" w:cs="Times New Roman"/>
          <w:color w:val="00B4F1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00B4F1"/>
          <w:sz w:val="24"/>
          <w:szCs w:val="24"/>
        </w:rPr>
        <w:t>урока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14142"/>
          <w:sz w:val="24"/>
          <w:szCs w:val="24"/>
        </w:rPr>
      </w:pPr>
      <w:proofErr w:type="gramStart"/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>П</w:t>
      </w:r>
      <w:proofErr w:type="gramEnd"/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 Л А Н</w:t>
      </w:r>
      <w:r w:rsidR="002A6B59"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 У РО КА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>Продолжительность урока – 40 минут.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>Урок состоит из 3-х взаимосвязанных блоков.</w:t>
      </w:r>
    </w:p>
    <w:p w:rsidR="002A6B59" w:rsidRPr="002C381B" w:rsidRDefault="002A6B59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414142"/>
          <w:sz w:val="24"/>
          <w:szCs w:val="24"/>
        </w:rPr>
      </w:pP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1. Б Л О К </w:t>
      </w:r>
      <w:r w:rsidR="00F705EA"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 </w:t>
      </w:r>
      <w:proofErr w:type="gramStart"/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>П</w:t>
      </w:r>
      <w:proofErr w:type="gramEnd"/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 Е Р Е Д АЧ И З Н А Н И Й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Демонстрация презентации «Вода России» в сопровождении рассказа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учителя и вопросов к ученикам.</w:t>
      </w:r>
    </w:p>
    <w:p w:rsidR="002A6B59" w:rsidRPr="002C381B" w:rsidRDefault="002A6B59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Презентация включает в себя 4 тематических блока: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00B4F1"/>
          <w:sz w:val="24"/>
          <w:szCs w:val="24"/>
        </w:rPr>
        <w:t xml:space="preserve">•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Введение. Пресная вода в мире и её роль для всех живых существ.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00B4F1"/>
          <w:sz w:val="24"/>
          <w:szCs w:val="24"/>
        </w:rPr>
        <w:t xml:space="preserve">•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Проблемы загрязнения и нерационального использования воды.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00B4F1"/>
          <w:sz w:val="24"/>
          <w:szCs w:val="24"/>
        </w:rPr>
        <w:t xml:space="preserve">•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Усилия государства по защите водных ресурсов России.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00B4F1"/>
          <w:sz w:val="24"/>
          <w:szCs w:val="24"/>
        </w:rPr>
        <w:t xml:space="preserve">•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Как школьники могут принять участие в защите рек и озёр своей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lastRenderedPageBreak/>
        <w:t>страны?</w:t>
      </w:r>
    </w:p>
    <w:p w:rsidR="008732F0" w:rsidRPr="002C381B" w:rsidRDefault="008732F0" w:rsidP="002C381B">
      <w:pPr>
        <w:rPr>
          <w:rFonts w:ascii="Times New Roman" w:hAnsi="Times New Roman" w:cs="Times New Roman"/>
          <w:i/>
          <w:iCs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>Общее время на демонстрацию презентации – 15 минут.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>2. Н АСТОЛ Ь Н А Я</w:t>
      </w:r>
      <w:r w:rsidR="002A6B59"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 И Г РА </w:t>
      </w:r>
      <w:r w:rsidR="002A6B59"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>Н А</w:t>
      </w:r>
      <w:r w:rsidR="002A6B59"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 </w:t>
      </w:r>
      <w:proofErr w:type="gramStart"/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>З</w:t>
      </w:r>
      <w:proofErr w:type="gramEnd"/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 В А Н И Е</w:t>
      </w:r>
      <w:r w:rsidR="002A6B59"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  </w:t>
      </w:r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 В ОД Н О ГО</w:t>
      </w:r>
      <w:r w:rsidR="002A6B59"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 З Н АТО КА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Работая в командах, дети бросают кубик и выполняют задания 4 типов.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00B4F1"/>
          <w:sz w:val="24"/>
          <w:szCs w:val="24"/>
        </w:rPr>
        <w:t xml:space="preserve">•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Практические шаги по сбережению воды.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00B4F1"/>
          <w:sz w:val="24"/>
          <w:szCs w:val="24"/>
        </w:rPr>
        <w:t xml:space="preserve">•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Интересные </w:t>
      </w:r>
      <w:proofErr w:type="gramStart"/>
      <w:r w:rsidRPr="002C381B">
        <w:rPr>
          <w:rFonts w:ascii="Times New Roman" w:hAnsi="Times New Roman" w:cs="Times New Roman"/>
          <w:color w:val="414142"/>
          <w:sz w:val="24"/>
          <w:szCs w:val="24"/>
        </w:rPr>
        <w:t>факты о воде</w:t>
      </w:r>
      <w:proofErr w:type="gramEnd"/>
      <w:r w:rsidRPr="002C381B">
        <w:rPr>
          <w:rFonts w:ascii="Times New Roman" w:hAnsi="Times New Roman" w:cs="Times New Roman"/>
          <w:color w:val="414142"/>
          <w:sz w:val="24"/>
          <w:szCs w:val="24"/>
        </w:rPr>
        <w:t>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00B4F1"/>
          <w:sz w:val="24"/>
          <w:szCs w:val="24"/>
        </w:rPr>
        <w:t xml:space="preserve">•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Творческие задания.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00B4F1"/>
          <w:sz w:val="24"/>
          <w:szCs w:val="24"/>
        </w:rPr>
        <w:t xml:space="preserve">• </w:t>
      </w:r>
      <w:proofErr w:type="spellStart"/>
      <w:r w:rsidRPr="002C381B">
        <w:rPr>
          <w:rFonts w:ascii="Times New Roman" w:hAnsi="Times New Roman" w:cs="Times New Roman"/>
          <w:color w:val="414142"/>
          <w:sz w:val="24"/>
          <w:szCs w:val="24"/>
        </w:rPr>
        <w:t>Брейн-ринг</w:t>
      </w:r>
      <w:proofErr w:type="spellEnd"/>
      <w:r w:rsidRPr="002C381B">
        <w:rPr>
          <w:rFonts w:ascii="Times New Roman" w:hAnsi="Times New Roman" w:cs="Times New Roman"/>
          <w:color w:val="414142"/>
          <w:sz w:val="24"/>
          <w:szCs w:val="24"/>
        </w:rPr>
        <w:t>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>Общее время на выполнение интерактивного упражнения – 20 минут.</w:t>
      </w:r>
    </w:p>
    <w:p w:rsidR="002A6B59" w:rsidRPr="002C381B" w:rsidRDefault="002A6B59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414142"/>
          <w:sz w:val="24"/>
          <w:szCs w:val="24"/>
        </w:rPr>
      </w:pPr>
    </w:p>
    <w:p w:rsidR="008732F0" w:rsidRPr="002C381B" w:rsidRDefault="002A6B59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4F1"/>
          <w:sz w:val="24"/>
          <w:szCs w:val="24"/>
        </w:rPr>
      </w:pPr>
      <w:r w:rsidRPr="002C381B">
        <w:rPr>
          <w:rFonts w:ascii="Times New Roman" w:hAnsi="Times New Roman" w:cs="Times New Roman"/>
          <w:color w:val="00B4F1"/>
          <w:sz w:val="24"/>
          <w:szCs w:val="24"/>
        </w:rPr>
        <w:t xml:space="preserve">                               </w:t>
      </w:r>
      <w:r w:rsidR="008732F0" w:rsidRPr="002C381B">
        <w:rPr>
          <w:rFonts w:ascii="Times New Roman" w:hAnsi="Times New Roman" w:cs="Times New Roman"/>
          <w:color w:val="00B4F1"/>
          <w:sz w:val="24"/>
          <w:szCs w:val="24"/>
        </w:rPr>
        <w:t>Ход урока</w:t>
      </w:r>
    </w:p>
    <w:p w:rsidR="002A6B59" w:rsidRPr="002C381B" w:rsidRDefault="002A6B59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4F1"/>
          <w:sz w:val="24"/>
          <w:szCs w:val="24"/>
        </w:rPr>
      </w:pP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>1. Б Л О К</w:t>
      </w:r>
      <w:r w:rsidR="002A6B59"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  </w:t>
      </w:r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 </w:t>
      </w:r>
      <w:proofErr w:type="gramStart"/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>П</w:t>
      </w:r>
      <w:proofErr w:type="gramEnd"/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 Е Р Е Д АЧ И</w:t>
      </w:r>
      <w:r w:rsidR="002A6B59"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  </w:t>
      </w:r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 З Н А Н И Й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>Содержание блока: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Демонстрация готовой презентации «В</w:t>
      </w:r>
      <w:r w:rsidR="002C381B">
        <w:rPr>
          <w:rFonts w:ascii="Times New Roman" w:hAnsi="Times New Roman" w:cs="Times New Roman"/>
          <w:color w:val="414142"/>
          <w:sz w:val="24"/>
          <w:szCs w:val="24"/>
        </w:rPr>
        <w:t>ода России», которая сопровожда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ется рассказом учителя.</w:t>
      </w:r>
    </w:p>
    <w:p w:rsidR="002A6B59" w:rsidRPr="002C381B" w:rsidRDefault="002A6B59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>Необходимые материалы: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00B4F1"/>
          <w:sz w:val="24"/>
          <w:szCs w:val="24"/>
        </w:rPr>
        <w:t xml:space="preserve">•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Проектор и экран, компьютер, ноутбук либо интерактивная доска </w:t>
      </w:r>
      <w:proofErr w:type="gramStart"/>
      <w:r w:rsidRPr="002C381B">
        <w:rPr>
          <w:rFonts w:ascii="Times New Roman" w:hAnsi="Times New Roman" w:cs="Times New Roman"/>
          <w:color w:val="414142"/>
          <w:sz w:val="24"/>
          <w:szCs w:val="24"/>
        </w:rPr>
        <w:t>для</w:t>
      </w:r>
      <w:proofErr w:type="gramEnd"/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демонстрации презентации в </w:t>
      </w:r>
      <w:proofErr w:type="spellStart"/>
      <w:r w:rsidRPr="002C381B">
        <w:rPr>
          <w:rFonts w:ascii="Times New Roman" w:hAnsi="Times New Roman" w:cs="Times New Roman"/>
          <w:color w:val="414142"/>
          <w:sz w:val="24"/>
          <w:szCs w:val="24"/>
        </w:rPr>
        <w:t>Microsoft</w:t>
      </w:r>
      <w:proofErr w:type="spellEnd"/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proofErr w:type="spellStart"/>
      <w:r w:rsidRPr="002C381B">
        <w:rPr>
          <w:rFonts w:ascii="Times New Roman" w:hAnsi="Times New Roman" w:cs="Times New Roman"/>
          <w:color w:val="414142"/>
          <w:sz w:val="24"/>
          <w:szCs w:val="24"/>
        </w:rPr>
        <w:t>PowerPoint</w:t>
      </w:r>
      <w:proofErr w:type="spellEnd"/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 (см. Приложение 1).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В течение 15 минут учитель демонстрирует презентацию и </w:t>
      </w:r>
      <w:proofErr w:type="spellStart"/>
      <w:r w:rsidRPr="002C381B">
        <w:rPr>
          <w:rFonts w:ascii="Times New Roman" w:hAnsi="Times New Roman" w:cs="Times New Roman"/>
          <w:color w:val="414142"/>
          <w:sz w:val="24"/>
          <w:szCs w:val="24"/>
        </w:rPr>
        <w:t>комментиру</w:t>
      </w:r>
      <w:proofErr w:type="spellEnd"/>
      <w:r w:rsidRPr="002C381B">
        <w:rPr>
          <w:rFonts w:ascii="Times New Roman" w:hAnsi="Times New Roman" w:cs="Times New Roman"/>
          <w:color w:val="414142"/>
          <w:sz w:val="24"/>
          <w:szCs w:val="24"/>
        </w:rPr>
        <w:t>-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proofErr w:type="spellStart"/>
      <w:r w:rsidRPr="002C381B">
        <w:rPr>
          <w:rFonts w:ascii="Times New Roman" w:hAnsi="Times New Roman" w:cs="Times New Roman"/>
          <w:color w:val="414142"/>
          <w:sz w:val="24"/>
          <w:szCs w:val="24"/>
        </w:rPr>
        <w:t>ет</w:t>
      </w:r>
      <w:proofErr w:type="spellEnd"/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 её. Готовую презентацию «Вода России» для демонстрации в формате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proofErr w:type="spellStart"/>
      <w:r w:rsidRPr="002C381B">
        <w:rPr>
          <w:rFonts w:ascii="Times New Roman" w:hAnsi="Times New Roman" w:cs="Times New Roman"/>
          <w:color w:val="414142"/>
          <w:sz w:val="24"/>
          <w:szCs w:val="24"/>
        </w:rPr>
        <w:t>PowerPoint</w:t>
      </w:r>
      <w:proofErr w:type="spellEnd"/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 Вы найдете в Приложении 1.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Рекомендуемые короткие устные комментарии к каждому слайду вы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найдете в Приложении 2 к данному методическому гиду.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Презентация включает в себя несколько тематических блоков. В данном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proofErr w:type="gramStart"/>
      <w:r w:rsidRPr="002C381B">
        <w:rPr>
          <w:rFonts w:ascii="Times New Roman" w:hAnsi="Times New Roman" w:cs="Times New Roman"/>
          <w:color w:val="414142"/>
          <w:sz w:val="24"/>
          <w:szCs w:val="24"/>
        </w:rPr>
        <w:t>блоке</w:t>
      </w:r>
      <w:proofErr w:type="gramEnd"/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 она демонстрируется до слайда № 18, последующие слайды демон-</w:t>
      </w:r>
    </w:p>
    <w:p w:rsidR="002A6B59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proofErr w:type="spellStart"/>
      <w:r w:rsidRPr="002C381B">
        <w:rPr>
          <w:rFonts w:ascii="Times New Roman" w:hAnsi="Times New Roman" w:cs="Times New Roman"/>
          <w:color w:val="414142"/>
          <w:sz w:val="24"/>
          <w:szCs w:val="24"/>
        </w:rPr>
        <w:t>стрируются</w:t>
      </w:r>
      <w:proofErr w:type="spellEnd"/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 в следующих блоках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Рекомендации по распределению времени на каждый </w:t>
      </w:r>
      <w:proofErr w:type="spellStart"/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>тематиче</w:t>
      </w:r>
      <w:proofErr w:type="spellEnd"/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>-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14142"/>
          <w:sz w:val="24"/>
          <w:szCs w:val="24"/>
        </w:rPr>
      </w:pPr>
      <w:proofErr w:type="spellStart"/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>ский</w:t>
      </w:r>
      <w:proofErr w:type="spellEnd"/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 блок в ходе демонстрации презентации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00B4F1"/>
          <w:sz w:val="24"/>
          <w:szCs w:val="24"/>
        </w:rPr>
        <w:t xml:space="preserve">•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Введение. Пресная вода в мире и её роль для всех живых существ. 3 минуты.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00B4F1"/>
          <w:sz w:val="24"/>
          <w:szCs w:val="24"/>
        </w:rPr>
        <w:t xml:space="preserve">•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Проблемы загрязнения и нерационального использования воды. 5 минут.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00B4F1"/>
          <w:sz w:val="24"/>
          <w:szCs w:val="24"/>
        </w:rPr>
        <w:t xml:space="preserve">•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Усилия государства по защите водных ресурсов России. 3 минуты.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00B4F1"/>
          <w:sz w:val="24"/>
          <w:szCs w:val="24"/>
        </w:rPr>
        <w:t xml:space="preserve">•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Как школьники могут защитить реки и озёра своей страны? 4 минуты.</w:t>
      </w:r>
    </w:p>
    <w:p w:rsidR="002A6B59" w:rsidRPr="002C381B" w:rsidRDefault="002A6B59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C381B">
        <w:rPr>
          <w:rFonts w:ascii="Times New Roman" w:hAnsi="Times New Roman" w:cs="Times New Roman"/>
          <w:sz w:val="24"/>
          <w:szCs w:val="24"/>
        </w:rPr>
        <w:t>Всероссийский</w:t>
      </w:r>
      <w:proofErr w:type="gramEnd"/>
      <w:r w:rsidRPr="002C3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81B">
        <w:rPr>
          <w:rFonts w:ascii="Times New Roman" w:hAnsi="Times New Roman" w:cs="Times New Roman"/>
          <w:sz w:val="24"/>
          <w:szCs w:val="24"/>
        </w:rPr>
        <w:t>экоурок</w:t>
      </w:r>
      <w:proofErr w:type="spellEnd"/>
      <w:r w:rsidRPr="002C381B">
        <w:rPr>
          <w:rFonts w:ascii="Times New Roman" w:hAnsi="Times New Roman" w:cs="Times New Roman"/>
          <w:sz w:val="24"/>
          <w:szCs w:val="24"/>
        </w:rPr>
        <w:t xml:space="preserve"> «Хранители воды» 6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>2. Н АСТОЛ Ь Н А Я</w:t>
      </w:r>
      <w:r w:rsidR="002A6B59"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 И Г РА</w:t>
      </w:r>
      <w:r w:rsidR="002A6B59"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  </w:t>
      </w:r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 Н А </w:t>
      </w:r>
      <w:proofErr w:type="gramStart"/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>З</w:t>
      </w:r>
      <w:proofErr w:type="gramEnd"/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 В А Н И Е</w:t>
      </w:r>
      <w:r w:rsidR="002A6B59"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  </w:t>
      </w:r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 В ОД Н О ГО</w:t>
      </w:r>
      <w:r w:rsidR="002A6B59"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  </w:t>
      </w:r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 З Н АТО КА</w:t>
      </w:r>
    </w:p>
    <w:p w:rsidR="002A6B59" w:rsidRPr="002C381B" w:rsidRDefault="002A6B59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Цель игры – </w:t>
      </w:r>
      <w:proofErr w:type="spellStart"/>
      <w:r w:rsidRPr="002C381B">
        <w:rPr>
          <w:rFonts w:ascii="Times New Roman" w:hAnsi="Times New Roman" w:cs="Times New Roman"/>
          <w:color w:val="414142"/>
          <w:sz w:val="24"/>
          <w:szCs w:val="24"/>
        </w:rPr>
        <w:t>замотивировать</w:t>
      </w:r>
      <w:proofErr w:type="spellEnd"/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 учеников ценить и экономить воду. Школьники работают в командах, выполняя </w:t>
      </w:r>
      <w:r w:rsidR="00771CCE">
        <w:rPr>
          <w:rFonts w:ascii="Times New Roman" w:hAnsi="Times New Roman" w:cs="Times New Roman"/>
          <w:color w:val="414142"/>
          <w:sz w:val="24"/>
          <w:szCs w:val="24"/>
        </w:rPr>
        <w:t>увлекательные задания и соревну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ясь с другими командами. Команда, набравшая к концу игры наибольшее</w:t>
      </w:r>
      <w:r w:rsidR="00771CCE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число баллов («капель»), получает звание Водного знатока.</w:t>
      </w:r>
    </w:p>
    <w:p w:rsidR="002A6B59" w:rsidRPr="002C381B" w:rsidRDefault="002A6B59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>Общая продолжительность игры – 20 минут.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Во время выполнения задания на экране демонстрируется игровое поле</w:t>
      </w:r>
      <w:r w:rsidR="00771CCE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(если в классе есть интерактивная магнитная доска) либо слайд презентации № 19 в качестве заставки.</w:t>
      </w:r>
    </w:p>
    <w:p w:rsidR="002A6B59" w:rsidRPr="002C381B" w:rsidRDefault="002A6B59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>Методика и содержание упражнения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Ученики делятся на 3–4 группы по 6–8 человек, в зависимости от количества учеников в классе. Каждая команда придумывает себе название,</w:t>
      </w:r>
      <w:r w:rsidR="00771CCE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связанное с водой, и получает фишку, с помощью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lastRenderedPageBreak/>
        <w:t>которой будет передвигаться по игровому полю. В течение 20 минут команды по очереди бросают</w:t>
      </w:r>
      <w:r w:rsidR="00771CCE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кубик и передвигают свою фишку. Ходы сопровождаются ответами на вопросы о воде, за которые команды получают призовые баллы-«капли».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По итогам игры, фото игрового процесса выкладываются в группу проекта в социальной сети</w:t>
      </w:r>
      <w:proofErr w:type="gramStart"/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 В</w:t>
      </w:r>
      <w:proofErr w:type="gramEnd"/>
      <w:r w:rsidR="002A6B59"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контакте.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>Рекомендации по распределению времени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>в ходе выполнения задания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00B4F1"/>
          <w:sz w:val="24"/>
          <w:szCs w:val="24"/>
        </w:rPr>
        <w:t xml:space="preserve">•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Деление на команды, постановка задачи учителем. 2 минуты.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00B4F1"/>
          <w:sz w:val="24"/>
          <w:szCs w:val="24"/>
        </w:rPr>
        <w:t xml:space="preserve">•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Игра. 17 минут.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00B4F1"/>
          <w:sz w:val="24"/>
          <w:szCs w:val="24"/>
        </w:rPr>
        <w:t xml:space="preserve">•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Награждение победителей. 1 минута.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>Оборудование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00B4F1"/>
          <w:sz w:val="24"/>
          <w:szCs w:val="24"/>
        </w:rPr>
        <w:t xml:space="preserve">•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Интерактивная магнитная доска либо принтер (желательно цветной),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4 листа А</w:t>
      </w:r>
      <w:proofErr w:type="gramStart"/>
      <w:r w:rsidRPr="002C381B">
        <w:rPr>
          <w:rFonts w:ascii="Times New Roman" w:hAnsi="Times New Roman" w:cs="Times New Roman"/>
          <w:color w:val="414142"/>
          <w:sz w:val="24"/>
          <w:szCs w:val="24"/>
        </w:rPr>
        <w:t>4</w:t>
      </w:r>
      <w:proofErr w:type="gramEnd"/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, клей или скотч для создания </w:t>
      </w:r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>игрового поля настольной игры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(</w:t>
      </w:r>
      <w:proofErr w:type="gramStart"/>
      <w:r w:rsidRPr="002C381B">
        <w:rPr>
          <w:rFonts w:ascii="Times New Roman" w:hAnsi="Times New Roman" w:cs="Times New Roman"/>
          <w:color w:val="414142"/>
          <w:sz w:val="24"/>
          <w:szCs w:val="24"/>
        </w:rPr>
        <w:t>см</w:t>
      </w:r>
      <w:proofErr w:type="gramEnd"/>
      <w:r w:rsidRPr="002C381B">
        <w:rPr>
          <w:rFonts w:ascii="Times New Roman" w:hAnsi="Times New Roman" w:cs="Times New Roman"/>
          <w:color w:val="414142"/>
          <w:sz w:val="24"/>
          <w:szCs w:val="24"/>
        </w:rPr>
        <w:t>. Приложение 3).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00B4F1"/>
          <w:sz w:val="24"/>
          <w:szCs w:val="24"/>
        </w:rPr>
        <w:t xml:space="preserve">•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Распечатанные и разрезанные </w:t>
      </w:r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 xml:space="preserve">карточки с вопросами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для настольной</w:t>
      </w:r>
      <w:r w:rsidR="002C381B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игры (</w:t>
      </w:r>
      <w:proofErr w:type="gramStart"/>
      <w:r w:rsidRPr="002C381B">
        <w:rPr>
          <w:rFonts w:ascii="Times New Roman" w:hAnsi="Times New Roman" w:cs="Times New Roman"/>
          <w:color w:val="414142"/>
          <w:sz w:val="24"/>
          <w:szCs w:val="24"/>
        </w:rPr>
        <w:t>см</w:t>
      </w:r>
      <w:proofErr w:type="gramEnd"/>
      <w:r w:rsidRPr="002C381B">
        <w:rPr>
          <w:rFonts w:ascii="Times New Roman" w:hAnsi="Times New Roman" w:cs="Times New Roman"/>
          <w:color w:val="414142"/>
          <w:sz w:val="24"/>
          <w:szCs w:val="24"/>
        </w:rPr>
        <w:t>. Приложение 4).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00B4F1"/>
          <w:sz w:val="24"/>
          <w:szCs w:val="24"/>
        </w:rPr>
        <w:t xml:space="preserve">•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Игровой </w:t>
      </w:r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 xml:space="preserve">кубик и цветные фишки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для настольной игры либо </w:t>
      </w:r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>цветные</w:t>
      </w:r>
      <w:r w:rsid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 xml:space="preserve">магниты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(при работе с интерактивной магнитной доской).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i/>
          <w:iCs/>
          <w:color w:val="00B4F1"/>
          <w:sz w:val="24"/>
          <w:szCs w:val="24"/>
        </w:rPr>
        <w:t xml:space="preserve">• </w:t>
      </w:r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 xml:space="preserve">Фотоаппарат или телефон с фотокамерой </w:t>
      </w:r>
      <w:r w:rsidR="002C381B">
        <w:rPr>
          <w:rFonts w:ascii="Times New Roman" w:hAnsi="Times New Roman" w:cs="Times New Roman"/>
          <w:color w:val="414142"/>
          <w:sz w:val="24"/>
          <w:szCs w:val="24"/>
        </w:rPr>
        <w:t>(возможно, телефоны уче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ников).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00B4F1"/>
          <w:sz w:val="24"/>
          <w:szCs w:val="24"/>
        </w:rPr>
        <w:t xml:space="preserve">•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Устройство </w:t>
      </w:r>
      <w:proofErr w:type="gramStart"/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с </w:t>
      </w:r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 xml:space="preserve">выходом в интернет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для отправки фото с урока в социальные сети</w:t>
      </w:r>
      <w:proofErr w:type="gramEnd"/>
      <w:r w:rsidRPr="002C381B">
        <w:rPr>
          <w:rFonts w:ascii="Times New Roman" w:hAnsi="Times New Roman" w:cs="Times New Roman"/>
          <w:color w:val="414142"/>
          <w:sz w:val="24"/>
          <w:szCs w:val="24"/>
        </w:rPr>
        <w:t>. Также можно отправить фото после урока.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00B4F1"/>
          <w:sz w:val="24"/>
          <w:szCs w:val="24"/>
        </w:rPr>
        <w:t xml:space="preserve">•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Распечатанный бланк </w:t>
      </w:r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 xml:space="preserve">Грамоты Водного знатока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для команды, победившей в настольной игре. Вы можете распечатать одну грамоту</w:t>
      </w:r>
      <w:r w:rsidR="002C381B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на всю команду (вписать несколько имён и фамилий на один бланк),</w:t>
      </w:r>
      <w:r w:rsidR="002C381B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либо распечатать персональные грамоты для каждого члена команды</w:t>
      </w:r>
      <w:r w:rsidR="002C381B">
        <w:rPr>
          <w:rFonts w:ascii="Times New Roman" w:hAnsi="Times New Roman" w:cs="Times New Roman"/>
          <w:color w:val="414142"/>
          <w:sz w:val="24"/>
          <w:szCs w:val="24"/>
        </w:rPr>
        <w:t xml:space="preserve">   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(</w:t>
      </w:r>
      <w:proofErr w:type="gramStart"/>
      <w:r w:rsidRPr="002C381B">
        <w:rPr>
          <w:rFonts w:ascii="Times New Roman" w:hAnsi="Times New Roman" w:cs="Times New Roman"/>
          <w:color w:val="414142"/>
          <w:sz w:val="24"/>
          <w:szCs w:val="24"/>
        </w:rPr>
        <w:t>см</w:t>
      </w:r>
      <w:proofErr w:type="gramEnd"/>
      <w:r w:rsidRPr="002C381B">
        <w:rPr>
          <w:rFonts w:ascii="Times New Roman" w:hAnsi="Times New Roman" w:cs="Times New Roman"/>
          <w:color w:val="414142"/>
          <w:sz w:val="24"/>
          <w:szCs w:val="24"/>
        </w:rPr>
        <w:t>. Приложение 5).</w:t>
      </w:r>
    </w:p>
    <w:p w:rsidR="002A6B59" w:rsidRPr="002C381B" w:rsidRDefault="002A6B59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4F1"/>
          <w:sz w:val="24"/>
          <w:szCs w:val="24"/>
        </w:rPr>
      </w:pPr>
      <w:r w:rsidRPr="002C381B">
        <w:rPr>
          <w:rFonts w:ascii="Times New Roman" w:hAnsi="Times New Roman" w:cs="Times New Roman"/>
          <w:color w:val="00B4F1"/>
          <w:sz w:val="24"/>
          <w:szCs w:val="24"/>
        </w:rPr>
        <w:t>Инструкция по настольной игре на звание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4F1"/>
          <w:sz w:val="24"/>
          <w:szCs w:val="24"/>
        </w:rPr>
      </w:pPr>
      <w:r w:rsidRPr="002C381B">
        <w:rPr>
          <w:rFonts w:ascii="Times New Roman" w:hAnsi="Times New Roman" w:cs="Times New Roman"/>
          <w:color w:val="00B4F1"/>
          <w:sz w:val="24"/>
          <w:szCs w:val="24"/>
        </w:rPr>
        <w:t>«Водного знатока»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О С Н О В Н </w:t>
      </w:r>
      <w:proofErr w:type="gramStart"/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>Ы</w:t>
      </w:r>
      <w:proofErr w:type="gramEnd"/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 Е</w:t>
      </w:r>
      <w:r w:rsidR="00F705EA"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 П О Н Я Т И Я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 xml:space="preserve">Игровое поле –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карта с маршрутом, по которому проводится игра. Поле</w:t>
      </w:r>
      <w:r w:rsidR="002C381B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должно быть достаточно большим, чтобы школьники хорошо видели</w:t>
      </w:r>
      <w:r w:rsidR="002C381B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игру. При наличии технической возможности игровое поле проецируется</w:t>
      </w:r>
      <w:r w:rsidR="002C381B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на интерактивную магнитную доску. Если это невозможно, то оно распечатывается (желательно на цветном принтере) на 4 листах А</w:t>
      </w:r>
      <w:proofErr w:type="gramStart"/>
      <w:r w:rsidRPr="002C381B">
        <w:rPr>
          <w:rFonts w:ascii="Times New Roman" w:hAnsi="Times New Roman" w:cs="Times New Roman"/>
          <w:color w:val="414142"/>
          <w:sz w:val="24"/>
          <w:szCs w:val="24"/>
        </w:rPr>
        <w:t>4</w:t>
      </w:r>
      <w:proofErr w:type="gramEnd"/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 и склеивается клеем или скотчем (см. Приложение 3).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 xml:space="preserve">Фишки –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разноцветные фишки из других настольных игр, либо (в крайнем</w:t>
      </w:r>
      <w:r w:rsidR="002C381B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случае) маленькие предметы разных цветов, которые командам будет удобно перемещать по игровому полю. Если игровое поле проецируется на интерактивную доску, то в роли фишек можно использовать цветные магниты.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 xml:space="preserve">Кубик –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игральный кубик с шестью гранями, на каждой грани которого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нанесены числа от 1 до 6.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 xml:space="preserve">Карточки с вопросами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– распечатанные и разрезанные на карточки листы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А</w:t>
      </w:r>
      <w:proofErr w:type="gramStart"/>
      <w:r w:rsidRPr="002C381B">
        <w:rPr>
          <w:rFonts w:ascii="Times New Roman" w:hAnsi="Times New Roman" w:cs="Times New Roman"/>
          <w:color w:val="414142"/>
          <w:sz w:val="24"/>
          <w:szCs w:val="24"/>
        </w:rPr>
        <w:t>4</w:t>
      </w:r>
      <w:proofErr w:type="gramEnd"/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 (см. Приложение 1). Предназначены для учителя или ведущего игры.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Делятся на 4 категории: Повседневные шаги по сбережению воды, Интересные </w:t>
      </w:r>
      <w:proofErr w:type="gramStart"/>
      <w:r w:rsidRPr="002C381B">
        <w:rPr>
          <w:rFonts w:ascii="Times New Roman" w:hAnsi="Times New Roman" w:cs="Times New Roman"/>
          <w:color w:val="414142"/>
          <w:sz w:val="24"/>
          <w:szCs w:val="24"/>
        </w:rPr>
        <w:t>факты о воде</w:t>
      </w:r>
      <w:proofErr w:type="gramEnd"/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, Творческие задания, </w:t>
      </w:r>
      <w:proofErr w:type="spellStart"/>
      <w:r w:rsidRPr="002C381B">
        <w:rPr>
          <w:rFonts w:ascii="Times New Roman" w:hAnsi="Times New Roman" w:cs="Times New Roman"/>
          <w:color w:val="414142"/>
          <w:sz w:val="24"/>
          <w:szCs w:val="24"/>
        </w:rPr>
        <w:t>Брейн-ринг</w:t>
      </w:r>
      <w:proofErr w:type="spellEnd"/>
      <w:r w:rsidRPr="002C381B">
        <w:rPr>
          <w:rFonts w:ascii="Times New Roman" w:hAnsi="Times New Roman" w:cs="Times New Roman"/>
          <w:color w:val="414142"/>
          <w:sz w:val="24"/>
          <w:szCs w:val="24"/>
        </w:rPr>
        <w:t>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 xml:space="preserve">Клетка –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точка на игровом поле, «остановка» фишки, отмеченная одним</w:t>
      </w:r>
      <w:r w:rsidR="00771CCE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из 4 символов в соответствии с 4 категориями вопросов.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2C381B">
        <w:rPr>
          <w:rFonts w:ascii="Times New Roman" w:hAnsi="Times New Roman" w:cs="Times New Roman"/>
          <w:sz w:val="24"/>
          <w:szCs w:val="24"/>
        </w:rPr>
        <w:t>Всероссийский</w:t>
      </w:r>
      <w:proofErr w:type="gramEnd"/>
      <w:r w:rsidRPr="002C38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C381B">
        <w:rPr>
          <w:rFonts w:ascii="Times New Roman" w:hAnsi="Times New Roman" w:cs="Times New Roman"/>
          <w:sz w:val="24"/>
          <w:szCs w:val="24"/>
        </w:rPr>
        <w:t>экоурок</w:t>
      </w:r>
      <w:proofErr w:type="spellEnd"/>
      <w:r w:rsidRPr="002C381B">
        <w:rPr>
          <w:rFonts w:ascii="Times New Roman" w:hAnsi="Times New Roman" w:cs="Times New Roman"/>
          <w:sz w:val="24"/>
          <w:szCs w:val="24"/>
        </w:rPr>
        <w:t xml:space="preserve"> «Хранители воды» 8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14142"/>
          <w:sz w:val="24"/>
          <w:szCs w:val="24"/>
        </w:rPr>
      </w:pPr>
      <w:proofErr w:type="gramStart"/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>П</w:t>
      </w:r>
      <w:proofErr w:type="gramEnd"/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 ОД ГОТО В КА </w:t>
      </w:r>
      <w:r w:rsidR="00F705EA"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К </w:t>
      </w:r>
      <w:r w:rsidR="00F705EA"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  </w:t>
      </w:r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>И Г Р Е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Перед ребятами – распечатанное игровое поле, фишки, кубик.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Перед учителем – 4 стопки карточек с вопросами (по 4 категориям вопросов).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Учитель разбивает учеников на группы и объясняет задание – 2 минуты.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lastRenderedPageBreak/>
        <w:t>«А сейчас мы поиграем в увлекательную настольную игру о воде. Разделитесь на группы по 6–8 человек. Придумайте для вашей команды</w:t>
      </w:r>
      <w:r w:rsidR="00771CCE">
        <w:rPr>
          <w:rFonts w:ascii="Times New Roman" w:hAnsi="Times New Roman" w:cs="Times New Roman"/>
          <w:i/>
          <w:iCs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>название, связанное с водой. Вам предстоит бросать кубик, двигать</w:t>
      </w:r>
      <w:r w:rsidR="00771CCE">
        <w:rPr>
          <w:rFonts w:ascii="Times New Roman" w:hAnsi="Times New Roman" w:cs="Times New Roman"/>
          <w:i/>
          <w:iCs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>фишку по полю и выполнять задания о воде. За каждое задание вы мо-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>жете получить призовые баллы-«капельки». Команда, которая через</w:t>
      </w:r>
      <w:r w:rsidR="00771CCE">
        <w:rPr>
          <w:rFonts w:ascii="Times New Roman" w:hAnsi="Times New Roman" w:cs="Times New Roman"/>
          <w:i/>
          <w:iCs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>20 минут наберёт наибольшее число капель, получит звание Водного</w:t>
      </w:r>
      <w:r w:rsidR="00771CCE">
        <w:rPr>
          <w:rFonts w:ascii="Times New Roman" w:hAnsi="Times New Roman" w:cs="Times New Roman"/>
          <w:i/>
          <w:iCs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>знатока!»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Ребята разбиваются на команды, придумывают название, а учитель присваивает каждой команде фишку определённого цвета и предоставляет</w:t>
      </w:r>
      <w:r w:rsidR="00771CCE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право первого хода. Например: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>Команда «Водопад» – синяя фишка;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>Команда «Флибустьеры» – красная фишка;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>Команда «Гидроплан» – зелёная фишка.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>Право первого хода достаётся команде «Флибустьеры»!</w:t>
      </w:r>
    </w:p>
    <w:p w:rsidR="002A6B59" w:rsidRPr="002C381B" w:rsidRDefault="002A6B59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414142"/>
          <w:sz w:val="24"/>
          <w:szCs w:val="24"/>
        </w:rPr>
      </w:pPr>
    </w:p>
    <w:p w:rsidR="008732F0" w:rsidRPr="002C381B" w:rsidRDefault="00F705EA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                                           </w:t>
      </w:r>
      <w:r w:rsidR="008732F0"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ХОД </w:t>
      </w:r>
      <w:r w:rsidR="003A71BB"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   </w:t>
      </w:r>
      <w:r w:rsidR="008732F0"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И Г </w:t>
      </w:r>
      <w:proofErr w:type="gramStart"/>
      <w:r w:rsidR="008732F0"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>Р</w:t>
      </w:r>
      <w:proofErr w:type="gramEnd"/>
      <w:r w:rsidR="008732F0"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 Ы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Команда бросает кубик и перемещает фишку на соответствующее количество клеток. Каждая клетка отмечена символом, соответствующим</w:t>
      </w:r>
      <w:r w:rsidR="00771CCE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одной из 4 категорий вопросов. После того, как команда сделала ход,</w:t>
      </w:r>
      <w:r w:rsidR="00771CCE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учитель вытягивает карточку с вопросом из соответствующей категории.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В игре предусмотрено 4 категории вопросов, обозначенных символами.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Благодаря этому игра возможна даже на черно-белом поле (хотя этот</w:t>
      </w:r>
      <w:r w:rsidR="00771CCE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вариант и не является оптимальным).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i/>
          <w:iCs/>
          <w:color w:val="00B4F1"/>
          <w:sz w:val="24"/>
          <w:szCs w:val="24"/>
        </w:rPr>
        <w:t xml:space="preserve">• </w:t>
      </w:r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 xml:space="preserve">Повседневные шаги по сбережению воды.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Символ – капля воды.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i/>
          <w:iCs/>
          <w:color w:val="00B4F1"/>
          <w:sz w:val="24"/>
          <w:szCs w:val="24"/>
        </w:rPr>
        <w:t xml:space="preserve">• </w:t>
      </w:r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 xml:space="preserve">Интересные </w:t>
      </w:r>
      <w:proofErr w:type="gramStart"/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>факты о воде</w:t>
      </w:r>
      <w:proofErr w:type="gramEnd"/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 xml:space="preserve">.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Символ – золотая рыбка.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i/>
          <w:iCs/>
          <w:color w:val="00B4F1"/>
          <w:sz w:val="24"/>
          <w:szCs w:val="24"/>
        </w:rPr>
        <w:t xml:space="preserve">• </w:t>
      </w:r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 xml:space="preserve">Творческие задания.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Символ – ракушка с жемчужиной.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i/>
          <w:iCs/>
          <w:color w:val="00B4F1"/>
          <w:sz w:val="24"/>
          <w:szCs w:val="24"/>
        </w:rPr>
        <w:t xml:space="preserve">• </w:t>
      </w:r>
      <w:proofErr w:type="spellStart"/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>Брейн-ринг</w:t>
      </w:r>
      <w:proofErr w:type="spellEnd"/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 xml:space="preserve">.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Символ – гроза с молнией.</w:t>
      </w:r>
    </w:p>
    <w:p w:rsidR="002A6B59" w:rsidRPr="002C381B" w:rsidRDefault="002A6B59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Команда отвечает на вопрос и получает (либо не получает) баллы-«капли».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Количество баллов зависит от выбранного варианта ответа. Например: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>Почти 80% загрязнений в Мировом океане – это: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00B4F1"/>
          <w:sz w:val="24"/>
          <w:szCs w:val="24"/>
        </w:rPr>
        <w:t xml:space="preserve">•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токсичные отходы заводов и фабрик (0 капель);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00B4F1"/>
          <w:sz w:val="24"/>
          <w:szCs w:val="24"/>
        </w:rPr>
        <w:t xml:space="preserve">•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пластиковый мусор (2 капли);</w:t>
      </w:r>
    </w:p>
    <w:p w:rsidR="008732F0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00B4F1"/>
          <w:sz w:val="24"/>
          <w:szCs w:val="24"/>
        </w:rPr>
        <w:t xml:space="preserve">•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рыболовные сети (1 капля).</w:t>
      </w:r>
    </w:p>
    <w:p w:rsidR="002C381B" w:rsidRPr="002C381B" w:rsidRDefault="002C381B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381B">
        <w:rPr>
          <w:rFonts w:ascii="Times New Roman" w:hAnsi="Times New Roman" w:cs="Times New Roman"/>
          <w:sz w:val="24"/>
          <w:szCs w:val="24"/>
        </w:rPr>
        <w:t>Методический гид для преподавателей средних и старших классов 9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В категории </w:t>
      </w:r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 xml:space="preserve">«Творческие задания»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количество баллов зависит от условий,</w:t>
      </w:r>
      <w:r w:rsidR="00771CCE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прописанных в задании. Например: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 xml:space="preserve">Назовите 3 </w:t>
      </w:r>
      <w:proofErr w:type="gramStart"/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>литературных</w:t>
      </w:r>
      <w:proofErr w:type="gramEnd"/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 xml:space="preserve"> произведения, где в сюжете говорится о воде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(по 1 капле за каждое произведение).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Время выполнение задания – 1 минута.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Другой пример: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 xml:space="preserve">Мимикой и жестами, без слов, изобразите водяной счетчик.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(2 капли)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Команда, которой выпало это задание, разбивается на тех, кто показывает и тех, кто угадывает. Одна часть команды изображает, </w:t>
      </w:r>
      <w:proofErr w:type="spellStart"/>
      <w:r w:rsidRPr="002C381B">
        <w:rPr>
          <w:rFonts w:ascii="Times New Roman" w:hAnsi="Times New Roman" w:cs="Times New Roman"/>
          <w:color w:val="414142"/>
          <w:sz w:val="24"/>
          <w:szCs w:val="24"/>
        </w:rPr>
        <w:t>задействуя</w:t>
      </w:r>
      <w:proofErr w:type="spellEnd"/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 при</w:t>
      </w:r>
      <w:r w:rsidR="002C381B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этом всех участников. Другая часть команды угадывает, что изображается. Баллы начисляются, если удается угадать за 3 минуты.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В данном случае учитель должен быстро разделить команду на две части,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и одной из них показать карточку с заданием.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>Вопросы категории «</w:t>
      </w:r>
      <w:proofErr w:type="spellStart"/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>Брейн-ринг</w:t>
      </w:r>
      <w:proofErr w:type="spellEnd"/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 xml:space="preserve">»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не имеют вариантов ответа. Команда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должна дать ответ в течение 30 секунд. Если правильного ответа не </w:t>
      </w:r>
      <w:proofErr w:type="spellStart"/>
      <w:r w:rsidRPr="002C381B">
        <w:rPr>
          <w:rFonts w:ascii="Times New Roman" w:hAnsi="Times New Roman" w:cs="Times New Roman"/>
          <w:color w:val="414142"/>
          <w:sz w:val="24"/>
          <w:szCs w:val="24"/>
        </w:rPr>
        <w:t>после</w:t>
      </w:r>
      <w:r w:rsidR="002C381B">
        <w:rPr>
          <w:rFonts w:ascii="Times New Roman" w:hAnsi="Times New Roman" w:cs="Times New Roman"/>
          <w:color w:val="414142"/>
          <w:sz w:val="24"/>
          <w:szCs w:val="24"/>
        </w:rPr>
        <w:t>да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вало</w:t>
      </w:r>
      <w:proofErr w:type="spellEnd"/>
      <w:r w:rsidRPr="002C381B">
        <w:rPr>
          <w:rFonts w:ascii="Times New Roman" w:hAnsi="Times New Roman" w:cs="Times New Roman"/>
          <w:color w:val="414142"/>
          <w:sz w:val="24"/>
          <w:szCs w:val="24"/>
        </w:rPr>
        <w:t>, право ответа переходит к другим командам. В свою очередь, у других команд вообще нет времени на размышления: они должны дать правильный ответ сразу же. За правильный ответ команда получает 1 каплю.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 xml:space="preserve">Переход к следующему блоку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(1 минута)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Демонстрируется слайд презентации № 20.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lastRenderedPageBreak/>
        <w:t>Учитель спрашивает: Как вы думаете, можем ли мы с вами уже сегодня</w:t>
      </w:r>
      <w:r w:rsidR="00771CCE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стать настоящими Хранителями Воды?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4F1"/>
          <w:sz w:val="24"/>
          <w:szCs w:val="24"/>
        </w:rPr>
      </w:pPr>
      <w:r w:rsidRPr="002C381B">
        <w:rPr>
          <w:rFonts w:ascii="Times New Roman" w:hAnsi="Times New Roman" w:cs="Times New Roman"/>
          <w:color w:val="00B4F1"/>
          <w:sz w:val="24"/>
          <w:szCs w:val="24"/>
        </w:rPr>
        <w:t>Заключительное слово учителя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>«Друзья, наше увлекательное путешествие по миру воды подошло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>к концу. Мы узнали, что мы можем делать каждый день дома и в школе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>для сохранения этого бесценного сокровища! Наш урок заканчивается,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>но добрые дела по защите воды только начинаются!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 xml:space="preserve">Чтобы быть на связи с нашей героиней </w:t>
      </w:r>
      <w:proofErr w:type="spellStart"/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>Капой</w:t>
      </w:r>
      <w:proofErr w:type="spellEnd"/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 xml:space="preserve"> и узнавать от нее новые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i/>
          <w:iCs/>
          <w:color w:val="414142"/>
          <w:sz w:val="24"/>
          <w:szCs w:val="24"/>
        </w:rPr>
        <w:t>полезные «водные» новости, вступайте в группы в социальных сетях».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Учитель пишет на доске название групп в социальных сетях: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  <w:lang w:val="en-US"/>
        </w:rPr>
      </w:pPr>
      <w:r w:rsidRPr="002C381B">
        <w:rPr>
          <w:rFonts w:ascii="Times New Roman" w:eastAsia="FontAwesome" w:hAnsi="Times New Roman" w:cs="Times New Roman"/>
          <w:color w:val="00B4F1"/>
          <w:sz w:val="24"/>
          <w:szCs w:val="24"/>
        </w:rPr>
        <w:t></w:t>
      </w:r>
      <w:r w:rsidRPr="002C381B">
        <w:rPr>
          <w:rFonts w:ascii="Times New Roman" w:eastAsia="FontAwesome" w:hAnsi="Times New Roman" w:cs="Times New Roman"/>
          <w:color w:val="00B4F1"/>
          <w:sz w:val="24"/>
          <w:szCs w:val="24"/>
          <w:lang w:val="en-US"/>
        </w:rPr>
        <w:t xml:space="preserve"> </w:t>
      </w:r>
      <w:r w:rsidRPr="002C381B">
        <w:rPr>
          <w:rFonts w:ascii="Times New Roman" w:hAnsi="Times New Roman" w:cs="Times New Roman"/>
          <w:color w:val="414142"/>
          <w:sz w:val="24"/>
          <w:szCs w:val="24"/>
          <w:lang w:val="en-US"/>
        </w:rPr>
        <w:t>vk.com/</w:t>
      </w:r>
      <w:proofErr w:type="spellStart"/>
      <w:r w:rsidRPr="002C381B">
        <w:rPr>
          <w:rFonts w:ascii="Times New Roman" w:hAnsi="Times New Roman" w:cs="Times New Roman"/>
          <w:color w:val="414142"/>
          <w:sz w:val="24"/>
          <w:szCs w:val="24"/>
          <w:lang w:val="en-US"/>
        </w:rPr>
        <w:t>kapavoda</w:t>
      </w:r>
      <w:proofErr w:type="spellEnd"/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  <w:lang w:val="en-US"/>
        </w:rPr>
      </w:pPr>
      <w:r w:rsidRPr="002C381B">
        <w:rPr>
          <w:rFonts w:ascii="Times New Roman" w:eastAsia="FontAwesome" w:hAnsi="Times New Roman" w:cs="Times New Roman"/>
          <w:color w:val="00B4F1"/>
          <w:sz w:val="24"/>
          <w:szCs w:val="24"/>
        </w:rPr>
        <w:t></w:t>
      </w:r>
      <w:r w:rsidRPr="002C381B">
        <w:rPr>
          <w:rFonts w:ascii="Times New Roman" w:eastAsia="FontAwesome" w:hAnsi="Times New Roman" w:cs="Times New Roman"/>
          <w:color w:val="00B4F1"/>
          <w:sz w:val="24"/>
          <w:szCs w:val="24"/>
          <w:lang w:val="en-US"/>
        </w:rPr>
        <w:t xml:space="preserve"> </w:t>
      </w:r>
      <w:r w:rsidRPr="002C381B">
        <w:rPr>
          <w:rFonts w:ascii="Times New Roman" w:hAnsi="Times New Roman" w:cs="Times New Roman"/>
          <w:color w:val="414142"/>
          <w:sz w:val="24"/>
          <w:szCs w:val="24"/>
          <w:lang w:val="en-US"/>
        </w:rPr>
        <w:t>facebook.com/</w:t>
      </w:r>
      <w:proofErr w:type="spellStart"/>
      <w:r w:rsidRPr="002C381B">
        <w:rPr>
          <w:rFonts w:ascii="Times New Roman" w:hAnsi="Times New Roman" w:cs="Times New Roman"/>
          <w:color w:val="414142"/>
          <w:sz w:val="24"/>
          <w:szCs w:val="24"/>
          <w:lang w:val="en-US"/>
        </w:rPr>
        <w:t>water.russia</w:t>
      </w:r>
      <w:proofErr w:type="spellEnd"/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  <w:lang w:val="en-US"/>
        </w:rPr>
      </w:pPr>
      <w:proofErr w:type="gramStart"/>
      <w:r w:rsidRPr="002C381B">
        <w:rPr>
          <w:rFonts w:ascii="Times New Roman" w:hAnsi="Times New Roman" w:cs="Times New Roman"/>
          <w:color w:val="414142"/>
          <w:sz w:val="24"/>
          <w:szCs w:val="24"/>
          <w:lang w:val="en-US"/>
        </w:rPr>
        <w:t>twitter.com/</w:t>
      </w:r>
      <w:proofErr w:type="spellStart"/>
      <w:r w:rsidRPr="002C381B">
        <w:rPr>
          <w:rFonts w:ascii="Times New Roman" w:hAnsi="Times New Roman" w:cs="Times New Roman"/>
          <w:color w:val="414142"/>
          <w:sz w:val="24"/>
          <w:szCs w:val="24"/>
          <w:lang w:val="en-US"/>
        </w:rPr>
        <w:t>Water_Russia</w:t>
      </w:r>
      <w:proofErr w:type="spellEnd"/>
      <w:proofErr w:type="gramEnd"/>
    </w:p>
    <w:p w:rsidR="003F31C5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  <w:lang w:val="en-US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  <w:lang w:val="en-US"/>
        </w:rPr>
        <w:t>instagram.com/</w:t>
      </w:r>
      <w:proofErr w:type="spellStart"/>
      <w:r w:rsidRPr="002C381B">
        <w:rPr>
          <w:rFonts w:ascii="Times New Roman" w:hAnsi="Times New Roman" w:cs="Times New Roman"/>
          <w:color w:val="414142"/>
          <w:sz w:val="24"/>
          <w:szCs w:val="24"/>
          <w:lang w:val="en-US"/>
        </w:rPr>
        <w:t>water.russia</w:t>
      </w:r>
      <w:proofErr w:type="spellEnd"/>
      <w:r w:rsidRPr="002C381B">
        <w:rPr>
          <w:rFonts w:ascii="Times New Roman" w:hAnsi="Times New Roman" w:cs="Times New Roman"/>
          <w:color w:val="414142"/>
          <w:sz w:val="24"/>
          <w:szCs w:val="24"/>
          <w:lang w:val="en-US"/>
        </w:rPr>
        <w:t>/</w:t>
      </w:r>
    </w:p>
    <w:p w:rsidR="003F31C5" w:rsidRPr="002C381B" w:rsidRDefault="003F31C5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4F1"/>
          <w:sz w:val="24"/>
          <w:szCs w:val="24"/>
          <w:lang w:val="en-US"/>
        </w:rPr>
      </w:pP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4F1"/>
          <w:sz w:val="24"/>
          <w:szCs w:val="24"/>
        </w:rPr>
      </w:pPr>
      <w:r w:rsidRPr="002C381B">
        <w:rPr>
          <w:rFonts w:ascii="Times New Roman" w:hAnsi="Times New Roman" w:cs="Times New Roman"/>
          <w:color w:val="00B4F1"/>
          <w:sz w:val="24"/>
          <w:szCs w:val="24"/>
        </w:rPr>
        <w:t>Приложение 2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4F1"/>
          <w:sz w:val="24"/>
          <w:szCs w:val="24"/>
        </w:rPr>
      </w:pPr>
      <w:r w:rsidRPr="002C381B">
        <w:rPr>
          <w:rFonts w:ascii="Times New Roman" w:hAnsi="Times New Roman" w:cs="Times New Roman"/>
          <w:color w:val="00B4F1"/>
          <w:sz w:val="24"/>
          <w:szCs w:val="24"/>
        </w:rPr>
        <w:t>Подстрочный текст учителя для демонстрации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4F1"/>
          <w:sz w:val="24"/>
          <w:szCs w:val="24"/>
        </w:rPr>
      </w:pPr>
      <w:r w:rsidRPr="002C381B">
        <w:rPr>
          <w:rFonts w:ascii="Times New Roman" w:hAnsi="Times New Roman" w:cs="Times New Roman"/>
          <w:color w:val="00B4F1"/>
          <w:sz w:val="24"/>
          <w:szCs w:val="24"/>
        </w:rPr>
        <w:t>слайдов презентации</w:t>
      </w:r>
    </w:p>
    <w:p w:rsidR="003A71BB" w:rsidRPr="002C381B" w:rsidRDefault="003A71BB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4F1"/>
          <w:sz w:val="24"/>
          <w:szCs w:val="24"/>
        </w:rPr>
      </w:pP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С Л </w:t>
      </w:r>
      <w:proofErr w:type="gramStart"/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>А Й</w:t>
      </w:r>
      <w:proofErr w:type="gramEnd"/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 Д 2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Дорогие ребята! Сегодня нас ждет необычный урок. Вначале мы отправимся в путешествие по миру воды вместе с героиней </w:t>
      </w:r>
      <w:proofErr w:type="spellStart"/>
      <w:r w:rsidRPr="002C381B">
        <w:rPr>
          <w:rFonts w:ascii="Times New Roman" w:hAnsi="Times New Roman" w:cs="Times New Roman"/>
          <w:color w:val="414142"/>
          <w:sz w:val="24"/>
          <w:szCs w:val="24"/>
        </w:rPr>
        <w:t>Капой</w:t>
      </w:r>
      <w:proofErr w:type="spellEnd"/>
      <w:r w:rsidRPr="002C381B">
        <w:rPr>
          <w:rFonts w:ascii="Times New Roman" w:hAnsi="Times New Roman" w:cs="Times New Roman"/>
          <w:color w:val="414142"/>
          <w:sz w:val="24"/>
          <w:szCs w:val="24"/>
        </w:rPr>
        <w:t>, узнаем</w:t>
      </w:r>
      <w:r w:rsidR="002C381B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удивительные факты и поймём, что вода – это огромное чудо, которое</w:t>
      </w:r>
      <w:r w:rsidR="002C381B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нужно беречь и защищать.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После этого мы поиграем. Вы сможете проявить себя и побороться за звание Водного знатока. Многие знания, которые вы получите в первой части</w:t>
      </w:r>
      <w:r w:rsidR="002C381B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урока, потребуются вам для победы в игре. Так что будьте внимательны!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Но самое главное, сегодня вы узнаете, как стать настоящими эко</w:t>
      </w:r>
      <w:r w:rsidR="002C381B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героями – Хранителями Воды!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Вы готовы? Тогда вперёд!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С Л </w:t>
      </w:r>
      <w:proofErr w:type="gramStart"/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>А Й</w:t>
      </w:r>
      <w:proofErr w:type="gramEnd"/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 Д 3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Много ли воды на Земле?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Если взглянуть на глобус, то кажется, что много. Но давайте разберемся!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Более 80% поверхности нашей Земли покрыто водой. Но целых 97% всей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этой воды – это солёная вода, непригодная для питья и других нужд человека.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Пресная вода составляет лишь 3% от всей воды на планете. При этом,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2/3 всей пресной воды закованы в ледники. Эту воду мы тоже не можем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использовать.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Что же получается? Только 1% воды на нашей планете </w:t>
      </w:r>
      <w:proofErr w:type="gramStart"/>
      <w:r w:rsidRPr="002C381B">
        <w:rPr>
          <w:rFonts w:ascii="Times New Roman" w:hAnsi="Times New Roman" w:cs="Times New Roman"/>
          <w:color w:val="414142"/>
          <w:sz w:val="24"/>
          <w:szCs w:val="24"/>
        </w:rPr>
        <w:t>пригоден</w:t>
      </w:r>
      <w:proofErr w:type="gramEnd"/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 для нужд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наших городов, деревень, сельского хозяйства, заводов и фабрик!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С Л </w:t>
      </w:r>
      <w:proofErr w:type="gramStart"/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>А Й</w:t>
      </w:r>
      <w:proofErr w:type="gramEnd"/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 Д 4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Все живые существа – растения и животные – регулярно нуждаются в воде.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Мы с вами состоим из воды почти на 70%. Мы можем жить без воды всего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от 2 до 10 дней!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Многие животные и рыбы состоят из воды на 75%. Огурцы – на 95%,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яблоки – на 85%.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А медузы – почти полностью, на целых 99%!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4F1"/>
          <w:sz w:val="24"/>
          <w:szCs w:val="24"/>
        </w:rPr>
      </w:pPr>
      <w:r w:rsidRPr="002C381B">
        <w:rPr>
          <w:rFonts w:ascii="Times New Roman" w:hAnsi="Times New Roman" w:cs="Times New Roman"/>
          <w:color w:val="949699"/>
          <w:sz w:val="24"/>
          <w:szCs w:val="24"/>
        </w:rPr>
        <w:t xml:space="preserve">Методический гид для преподавателей средних и старших классов </w:t>
      </w:r>
      <w:r w:rsidRPr="002C381B">
        <w:rPr>
          <w:rFonts w:ascii="Times New Roman" w:hAnsi="Times New Roman" w:cs="Times New Roman"/>
          <w:color w:val="00B4F1"/>
          <w:sz w:val="24"/>
          <w:szCs w:val="24"/>
        </w:rPr>
        <w:t>13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С Л </w:t>
      </w:r>
      <w:proofErr w:type="gramStart"/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>А Й</w:t>
      </w:r>
      <w:proofErr w:type="gramEnd"/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 Д 5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Что же такое вода в нашей повседневной жизни, сколько «стоит» это сокровище?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Давайте попробуем догадаться, а Капа нам в этом поможет!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Учитель задает вопросы, дети отвечают, затем всплывают правильные</w:t>
      </w:r>
      <w:r w:rsidR="00771CCE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ответы: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Как вы думаете, сколько литров воды уходит на производство одного</w:t>
      </w:r>
      <w:r w:rsidR="00771CCE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листа бумаги?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Сколько воды нужно, чтобы вырастить 1 кг риса?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lastRenderedPageBreak/>
        <w:t>А чтобы произвести одну пару джинсов?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А можете ли вы представить, сколько воды уходит на производство 1 кг</w:t>
      </w:r>
      <w:r w:rsidR="00771CCE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говядины?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Также даётся информация, без необходимости догадываться: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Знаете ли Вы?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На получение 1 тонны стали уходит 280 тонн воды.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А чтобы произвести 1 гамбургер, нужно 2,5 тонны воды.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С Л </w:t>
      </w:r>
      <w:proofErr w:type="gramStart"/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>А Й</w:t>
      </w:r>
      <w:proofErr w:type="gramEnd"/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 Д 6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Как же мы с вами теряем бесценную воду?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Более 20% воды теряется и загрязняется «по дороге» в наши дома, из-за</w:t>
      </w:r>
      <w:r w:rsidR="002C381B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плохого состояния водопровода. Огромное воздействие оказывают химические аварии, а также промышленные сточные воды, вырубка лесов</w:t>
      </w:r>
      <w:r w:rsidR="00771CCE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по берегам и осушение болот.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С Л </w:t>
      </w:r>
      <w:proofErr w:type="gramStart"/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>А Й</w:t>
      </w:r>
      <w:proofErr w:type="gramEnd"/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 Д 7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Любой мусор, который мы бросаем на землю, рано или поздно оказывается в воде.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Мы загрязняем воду, когда </w:t>
      </w:r>
      <w:proofErr w:type="gramStart"/>
      <w:r w:rsidRPr="002C381B">
        <w:rPr>
          <w:rFonts w:ascii="Times New Roman" w:hAnsi="Times New Roman" w:cs="Times New Roman"/>
          <w:color w:val="414142"/>
          <w:sz w:val="24"/>
          <w:szCs w:val="24"/>
        </w:rPr>
        <w:t>моем</w:t>
      </w:r>
      <w:proofErr w:type="gramEnd"/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 машину в реке, используем чистящие</w:t>
      </w:r>
      <w:r w:rsidR="00771CCE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средства и другую химию.</w:t>
      </w:r>
      <w:r w:rsidR="00771CCE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Каждый год в океаны попадает 9 </w:t>
      </w:r>
      <w:proofErr w:type="spellStart"/>
      <w:proofErr w:type="gramStart"/>
      <w:r w:rsidRPr="002C381B">
        <w:rPr>
          <w:rFonts w:ascii="Times New Roman" w:hAnsi="Times New Roman" w:cs="Times New Roman"/>
          <w:color w:val="414142"/>
          <w:sz w:val="24"/>
          <w:szCs w:val="24"/>
        </w:rPr>
        <w:t>млн</w:t>
      </w:r>
      <w:proofErr w:type="spellEnd"/>
      <w:proofErr w:type="gramEnd"/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 тонн пластика. Это бутылки, пакеты, упаковка – мусор, который не разлагается и никуда не исчезает</w:t>
      </w:r>
      <w:r w:rsidR="00F03E18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сотни лет. 1 миллион морских животных ежегодно гибнет, принимая</w:t>
      </w:r>
      <w:r w:rsidR="00F03E18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пластик за еду.</w:t>
      </w:r>
      <w:r w:rsidR="00771CCE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Да, человек оказывает негативное, разрушительное воздействие на воду.</w:t>
      </w:r>
      <w:r w:rsidR="00771CCE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Но каждый из нас способен это изменить. В наших силах начать беречь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воду изо дня в день, и даже стать настоящими </w:t>
      </w:r>
      <w:proofErr w:type="spellStart"/>
      <w:r w:rsidRPr="002C381B">
        <w:rPr>
          <w:rFonts w:ascii="Times New Roman" w:hAnsi="Times New Roman" w:cs="Times New Roman"/>
          <w:color w:val="414142"/>
          <w:sz w:val="24"/>
          <w:szCs w:val="24"/>
        </w:rPr>
        <w:t>экогероями</w:t>
      </w:r>
      <w:proofErr w:type="spellEnd"/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 – Хранителями воды. Как же это сделать?</w:t>
      </w:r>
    </w:p>
    <w:p w:rsidR="00F03E18" w:rsidRPr="002C381B" w:rsidRDefault="00F03E18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B4F1"/>
          <w:sz w:val="24"/>
          <w:szCs w:val="24"/>
        </w:rPr>
      </w:pPr>
      <w:r>
        <w:rPr>
          <w:rFonts w:ascii="Times New Roman" w:hAnsi="Times New Roman" w:cs="Times New Roman"/>
          <w:noProof/>
          <w:color w:val="00B4F1"/>
          <w:sz w:val="24"/>
          <w:szCs w:val="24"/>
          <w:lang w:eastAsia="ru-RU"/>
        </w:rPr>
        <w:drawing>
          <wp:inline distT="0" distB="0" distL="0" distR="0">
            <wp:extent cx="3914775" cy="2847855"/>
            <wp:effectExtent l="19050" t="0" r="9525" b="0"/>
            <wp:docPr id="2" name="Рисунок 2" descr="G:\категория Меджидова М.Б\водный эко урок\IMG_5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категория Меджидова М.Б\водный эко урок\IMG_53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174" cy="2848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С Л </w:t>
      </w:r>
      <w:proofErr w:type="gramStart"/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>А Й</w:t>
      </w:r>
      <w:proofErr w:type="gramEnd"/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 Д 8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Для начала попробуем угадать, сколько воды мы с вами тратим каждый день.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Учитель задает вопросы, ученики отвечают, затем всплывают правильные ответы: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Сколько воды мы тратим на чистку зубов?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Ответ – 10 литров, или 1 ведро воды.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Сколько воды мы тратим, когда принимаем душ в течение 5 минут?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Ответ – 100 литров воды, или 10 вёдер.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А на прием ванны? Ответ – 200 литров, или 20 вёдер.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А на смыв в туалете? Ответ – 10 литров, или 1 ведро.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С Л </w:t>
      </w:r>
      <w:proofErr w:type="gramStart"/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>А Й</w:t>
      </w:r>
      <w:proofErr w:type="gramEnd"/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 Д 9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Воды в России много, но она распределена неравномерно.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Там, где живёт 80% населения, сосредоточено всего 8% пресной воды.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В нашей стране есть и такие районы, где питьевой воды не хватает.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С Л </w:t>
      </w:r>
      <w:proofErr w:type="gramStart"/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>А Й</w:t>
      </w:r>
      <w:proofErr w:type="gramEnd"/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 Д 10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Кто же отвечает за сохранность водных ресурсов в нашей стране? В пер-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proofErr w:type="spellStart"/>
      <w:r w:rsidRPr="002C381B">
        <w:rPr>
          <w:rFonts w:ascii="Times New Roman" w:hAnsi="Times New Roman" w:cs="Times New Roman"/>
          <w:color w:val="414142"/>
          <w:sz w:val="24"/>
          <w:szCs w:val="24"/>
        </w:rPr>
        <w:t>вую</w:t>
      </w:r>
      <w:proofErr w:type="spellEnd"/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 очередь, государство.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lastRenderedPageBreak/>
        <w:t>Министерство природных ресурсов и экологии реализует всероссийскую про-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грамму «Вода России». Цель программы – сохранить либо восстановить реки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и водоёмы, чтобы люди могли пользоваться чистой, качественной водой.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С Л </w:t>
      </w:r>
      <w:proofErr w:type="gramStart"/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>А Й</w:t>
      </w:r>
      <w:proofErr w:type="gramEnd"/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 Д 11-12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Программа «Вода России» уделяет большое внимание просвещению людей. Организуются уроки о воде для школьников и студентов, проводятся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всевозможные конкурсы и конференции, создаётся социальная реклама – например, плакаты, комиксы или </w:t>
      </w:r>
      <w:proofErr w:type="spellStart"/>
      <w:r w:rsidRPr="002C381B">
        <w:rPr>
          <w:rFonts w:ascii="Times New Roman" w:hAnsi="Times New Roman" w:cs="Times New Roman"/>
          <w:color w:val="414142"/>
          <w:sz w:val="24"/>
          <w:szCs w:val="24"/>
        </w:rPr>
        <w:t>видеролики</w:t>
      </w:r>
      <w:proofErr w:type="spellEnd"/>
      <w:r w:rsidRPr="002C381B">
        <w:rPr>
          <w:rFonts w:ascii="Times New Roman" w:hAnsi="Times New Roman" w:cs="Times New Roman"/>
          <w:color w:val="414142"/>
          <w:sz w:val="24"/>
          <w:szCs w:val="24"/>
        </w:rPr>
        <w:t>. Благодаря этому дети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и взрослые всё больше узнают о том, как ценна вода и как важно ее </w:t>
      </w:r>
      <w:proofErr w:type="gramStart"/>
      <w:r w:rsidRPr="002C381B">
        <w:rPr>
          <w:rFonts w:ascii="Times New Roman" w:hAnsi="Times New Roman" w:cs="Times New Roman"/>
          <w:color w:val="414142"/>
          <w:sz w:val="24"/>
          <w:szCs w:val="24"/>
        </w:rPr>
        <w:t>беречь</w:t>
      </w:r>
      <w:proofErr w:type="gramEnd"/>
      <w:r w:rsidRPr="002C381B">
        <w:rPr>
          <w:rFonts w:ascii="Times New Roman" w:hAnsi="Times New Roman" w:cs="Times New Roman"/>
          <w:color w:val="414142"/>
          <w:sz w:val="24"/>
          <w:szCs w:val="24"/>
        </w:rPr>
        <w:t>.</w:t>
      </w:r>
    </w:p>
    <w:p w:rsidR="008732F0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С Л </w:t>
      </w:r>
      <w:proofErr w:type="gramStart"/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>А Й</w:t>
      </w:r>
      <w:proofErr w:type="gramEnd"/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 Д 13</w:t>
      </w:r>
    </w:p>
    <w:p w:rsidR="00F03E18" w:rsidRDefault="00F03E18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14142"/>
          <w:sz w:val="24"/>
          <w:szCs w:val="24"/>
        </w:rPr>
      </w:pPr>
    </w:p>
    <w:p w:rsidR="00F03E18" w:rsidRDefault="00F03E18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14142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414142"/>
          <w:sz w:val="24"/>
          <w:szCs w:val="24"/>
          <w:lang w:eastAsia="ru-RU"/>
        </w:rPr>
        <w:drawing>
          <wp:inline distT="0" distB="0" distL="0" distR="0">
            <wp:extent cx="4164330" cy="3058138"/>
            <wp:effectExtent l="19050" t="0" r="7620" b="0"/>
            <wp:docPr id="3" name="Рисунок 3" descr="G:\категория Меджидова М.Б\водный эко урок\IMG_53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категория Меджидова М.Б\водный эко урок\IMG_535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4490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4330" cy="3058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3E18" w:rsidRPr="002C381B" w:rsidRDefault="00F03E18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14142"/>
          <w:sz w:val="24"/>
          <w:szCs w:val="24"/>
        </w:rPr>
      </w:pP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Ещё один способ узнать много нового и полезного о воде – это научно-популярная </w:t>
      </w:r>
      <w:proofErr w:type="spellStart"/>
      <w:r w:rsidRPr="002C381B">
        <w:rPr>
          <w:rFonts w:ascii="Times New Roman" w:hAnsi="Times New Roman" w:cs="Times New Roman"/>
          <w:color w:val="414142"/>
          <w:sz w:val="24"/>
          <w:szCs w:val="24"/>
        </w:rPr>
        <w:t>он-лайн</w:t>
      </w:r>
      <w:proofErr w:type="spellEnd"/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 энциклопедия «Вода России» (</w:t>
      </w:r>
      <w:proofErr w:type="spellStart"/>
      <w:r w:rsidRPr="002C381B">
        <w:rPr>
          <w:rFonts w:ascii="Times New Roman" w:hAnsi="Times New Roman" w:cs="Times New Roman"/>
          <w:color w:val="29ACE4"/>
          <w:sz w:val="24"/>
          <w:szCs w:val="24"/>
        </w:rPr>
        <w:t>www.water-rf.ru</w:t>
      </w:r>
      <w:proofErr w:type="spellEnd"/>
      <w:r w:rsidRPr="002C381B">
        <w:rPr>
          <w:rFonts w:ascii="Times New Roman" w:hAnsi="Times New Roman" w:cs="Times New Roman"/>
          <w:color w:val="414142"/>
          <w:sz w:val="24"/>
          <w:szCs w:val="24"/>
        </w:rPr>
        <w:t>).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Над разделами энциклопедии работали десятки учёных и фотографов.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Сейчас Энциклопедия открыта не только для чтения и изучения, но и позволяет пользователям самим добавлять фотографии и отмечать на карте</w:t>
      </w:r>
      <w:r w:rsidR="00F03E18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водоемы своей местности. Также этот ресурс – ваш постоянный помощник в изучении школьных дисциплин.</w:t>
      </w:r>
    </w:p>
    <w:p w:rsidR="008732F0" w:rsidRPr="002C381B" w:rsidRDefault="008732F0" w:rsidP="002C381B">
      <w:pPr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949699"/>
          <w:sz w:val="24"/>
          <w:szCs w:val="24"/>
        </w:rPr>
        <w:t xml:space="preserve">Методический гид для преподавателей средних и старших классов </w:t>
      </w:r>
      <w:r w:rsidRPr="002C381B">
        <w:rPr>
          <w:rFonts w:ascii="Times New Roman" w:hAnsi="Times New Roman" w:cs="Times New Roman"/>
          <w:color w:val="00B4F1"/>
          <w:sz w:val="24"/>
          <w:szCs w:val="24"/>
        </w:rPr>
        <w:t>15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__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С Л </w:t>
      </w:r>
      <w:proofErr w:type="gramStart"/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>А Й</w:t>
      </w:r>
      <w:proofErr w:type="gramEnd"/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 Д 14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А что, если у вас есть идея о том, как сберечь, восстановить или рационально использовать водные ресурсы вашей страны? Можно ли рассказать о ней миру, или нужно вначале закончить школу?</w:t>
      </w:r>
      <w:r w:rsidR="00F03E18">
        <w:rPr>
          <w:rFonts w:ascii="Times New Roman" w:hAnsi="Times New Roman" w:cs="Times New Roman"/>
          <w:color w:val="414142"/>
          <w:sz w:val="24"/>
          <w:szCs w:val="24"/>
        </w:rPr>
        <w:t xml:space="preserve"> 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Оказывается, можно предложить вашу идею уже сегодня! Для этого нужно</w:t>
      </w:r>
      <w:r w:rsidR="00F03E18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принять участие в Российском национальном юниорском водном конкурсе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для старшеклассников. Победитель международного этапа участвует в международном Стокгольмском юниорском водном конкурсе. Автор лучшего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проекта получает Гран-при Конкурса – стеклянную композицию «Золотая</w:t>
      </w:r>
      <w:r w:rsidR="00F03E18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рыбка» и благодарность Министра природных ресурсов и экологии РФ.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29ACE4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Ссылка на конкурс для учителя: </w:t>
      </w:r>
      <w:r w:rsidRPr="002C381B">
        <w:rPr>
          <w:rFonts w:ascii="Times New Roman" w:hAnsi="Times New Roman" w:cs="Times New Roman"/>
          <w:color w:val="29ACE4"/>
          <w:sz w:val="24"/>
          <w:szCs w:val="24"/>
        </w:rPr>
        <w:t>http://www.eco-project.org/water-prize/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С Л </w:t>
      </w:r>
      <w:proofErr w:type="gramStart"/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>А Й</w:t>
      </w:r>
      <w:proofErr w:type="gramEnd"/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 Д 15-16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Но на самом деле, помочь рекам и озёрам может каждый из нас. Например, выйти на субботник и очистить берега от мусора. Яркий пример </w:t>
      </w:r>
      <w:proofErr w:type="gramStart"/>
      <w:r w:rsidRPr="002C381B">
        <w:rPr>
          <w:rFonts w:ascii="Times New Roman" w:hAnsi="Times New Roman" w:cs="Times New Roman"/>
          <w:color w:val="414142"/>
          <w:sz w:val="24"/>
          <w:szCs w:val="24"/>
        </w:rPr>
        <w:t>–э</w:t>
      </w:r>
      <w:proofErr w:type="gramEnd"/>
      <w:r w:rsidRPr="002C381B">
        <w:rPr>
          <w:rFonts w:ascii="Times New Roman" w:hAnsi="Times New Roman" w:cs="Times New Roman"/>
          <w:color w:val="414142"/>
          <w:sz w:val="24"/>
          <w:szCs w:val="24"/>
        </w:rPr>
        <w:t>кологическая акция «Нашим рекам и озёрам – чистые берега!», которая</w:t>
      </w:r>
      <w:r w:rsidR="00F03E18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прошла в 2014 году. 170 000 человек из 72 регионов страны, от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lastRenderedPageBreak/>
        <w:t>Сахалина</w:t>
      </w:r>
      <w:r w:rsidR="00F03E18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до Калининграда, объединились вместе с государством и очистили более</w:t>
      </w:r>
      <w:r w:rsidR="00F03E18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1700 водных объектов, собрав 300 тысяч тонн мусора. Акция проходит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ежегодно.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С Л </w:t>
      </w:r>
      <w:proofErr w:type="gramStart"/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>А Й</w:t>
      </w:r>
      <w:proofErr w:type="gramEnd"/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 Д 17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22 марта в мире празднуют Всемирный день воды.</w:t>
      </w:r>
      <w:r w:rsidR="00F03E18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В этот день также проводятся акции по уборке берегов, </w:t>
      </w:r>
      <w:proofErr w:type="spellStart"/>
      <w:r w:rsidRPr="002C381B">
        <w:rPr>
          <w:rFonts w:ascii="Times New Roman" w:hAnsi="Times New Roman" w:cs="Times New Roman"/>
          <w:color w:val="414142"/>
          <w:sz w:val="24"/>
          <w:szCs w:val="24"/>
        </w:rPr>
        <w:t>экопросвещению</w:t>
      </w:r>
      <w:proofErr w:type="spellEnd"/>
      <w:r w:rsidRPr="002C381B">
        <w:rPr>
          <w:rFonts w:ascii="Times New Roman" w:hAnsi="Times New Roman" w:cs="Times New Roman"/>
          <w:color w:val="414142"/>
          <w:sz w:val="24"/>
          <w:szCs w:val="24"/>
        </w:rPr>
        <w:t>,</w:t>
      </w:r>
      <w:r w:rsidR="00F03E18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сбережению воды дома и на работе. Во всём мире люди совершают множество простых, но важных действий, чтобы сохранить воду и научиться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бережному, рациональному отношению к ней.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С Л </w:t>
      </w:r>
      <w:proofErr w:type="gramStart"/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>А Й</w:t>
      </w:r>
      <w:proofErr w:type="gramEnd"/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 Д 18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А сейчас настало время закрепить наши новые знания, разделиться</w:t>
      </w:r>
      <w:r w:rsidR="00F03E18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на команды и поиграть в настольную игру на звание Водного знатока!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С Л </w:t>
      </w:r>
      <w:proofErr w:type="gramStart"/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>А Й</w:t>
      </w:r>
      <w:proofErr w:type="gramEnd"/>
      <w:r w:rsidRPr="002C381B">
        <w:rPr>
          <w:rFonts w:ascii="Times New Roman" w:hAnsi="Times New Roman" w:cs="Times New Roman"/>
          <w:b/>
          <w:bCs/>
          <w:color w:val="414142"/>
          <w:sz w:val="24"/>
          <w:szCs w:val="24"/>
        </w:rPr>
        <w:t xml:space="preserve"> Д 20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Учитель задает вопрос: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Можем ли мы с вами уже сегодня стать настоящими Хранителями Воды?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После ответов учеников: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Тогда вас ждет интересное домашнее задание!</w:t>
      </w:r>
      <w:r w:rsidR="00F03E18">
        <w:rPr>
          <w:rFonts w:ascii="Times New Roman" w:hAnsi="Times New Roman" w:cs="Times New Roman"/>
          <w:color w:val="414142"/>
          <w:sz w:val="24"/>
          <w:szCs w:val="24"/>
        </w:rPr>
        <w:t xml:space="preserve">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Оставайтесь на связи с </w:t>
      </w:r>
      <w:proofErr w:type="spellStart"/>
      <w:r w:rsidRPr="002C381B">
        <w:rPr>
          <w:rFonts w:ascii="Times New Roman" w:hAnsi="Times New Roman" w:cs="Times New Roman"/>
          <w:color w:val="414142"/>
          <w:sz w:val="24"/>
          <w:szCs w:val="24"/>
        </w:rPr>
        <w:t>Капой</w:t>
      </w:r>
      <w:proofErr w:type="spellEnd"/>
      <w:r w:rsidRPr="002C381B">
        <w:rPr>
          <w:rFonts w:ascii="Times New Roman" w:hAnsi="Times New Roman" w:cs="Times New Roman"/>
          <w:color w:val="414142"/>
          <w:sz w:val="24"/>
          <w:szCs w:val="24"/>
        </w:rPr>
        <w:t xml:space="preserve"> и узнавайте новости о проектах и конкурсах: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eastAsia="FontAwesome" w:hAnsi="Times New Roman" w:cs="Times New Roman"/>
          <w:color w:val="00B4F1"/>
          <w:sz w:val="24"/>
          <w:szCs w:val="24"/>
        </w:rPr>
        <w:t xml:space="preserve"> </w:t>
      </w:r>
      <w:r w:rsidRPr="002C381B">
        <w:rPr>
          <w:rFonts w:ascii="Times New Roman" w:hAnsi="Times New Roman" w:cs="Times New Roman"/>
          <w:color w:val="414142"/>
          <w:sz w:val="24"/>
          <w:szCs w:val="24"/>
        </w:rPr>
        <w:t>vk.com/kapavoda</w:t>
      </w:r>
    </w:p>
    <w:p w:rsidR="008732F0" w:rsidRPr="002C381B" w:rsidRDefault="008732F0" w:rsidP="002C38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414142"/>
          <w:sz w:val="24"/>
          <w:szCs w:val="24"/>
        </w:rPr>
      </w:pPr>
      <w:proofErr w:type="spellStart"/>
      <w:r w:rsidRPr="002C381B">
        <w:rPr>
          <w:rFonts w:ascii="Times New Roman" w:hAnsi="Times New Roman" w:cs="Times New Roman"/>
          <w:color w:val="414142"/>
          <w:sz w:val="24"/>
          <w:szCs w:val="24"/>
        </w:rPr>
        <w:t>voda.org.ru</w:t>
      </w:r>
      <w:proofErr w:type="spellEnd"/>
      <w:r w:rsidRPr="002C381B">
        <w:rPr>
          <w:rFonts w:ascii="Times New Roman" w:hAnsi="Times New Roman" w:cs="Times New Roman"/>
          <w:color w:val="414142"/>
          <w:sz w:val="24"/>
          <w:szCs w:val="24"/>
        </w:rPr>
        <w:t>/</w:t>
      </w:r>
    </w:p>
    <w:p w:rsidR="00F03E18" w:rsidRDefault="008732F0" w:rsidP="002C381B">
      <w:pPr>
        <w:rPr>
          <w:rFonts w:ascii="Times New Roman" w:hAnsi="Times New Roman" w:cs="Times New Roman"/>
          <w:color w:val="414142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instagram.com</w:t>
      </w:r>
    </w:p>
    <w:p w:rsidR="008732F0" w:rsidRPr="002C381B" w:rsidRDefault="008732F0" w:rsidP="002C381B">
      <w:pPr>
        <w:rPr>
          <w:rFonts w:ascii="Times New Roman" w:hAnsi="Times New Roman" w:cs="Times New Roman"/>
          <w:sz w:val="24"/>
          <w:szCs w:val="24"/>
        </w:rPr>
      </w:pPr>
      <w:r w:rsidRPr="002C381B">
        <w:rPr>
          <w:rFonts w:ascii="Times New Roman" w:hAnsi="Times New Roman" w:cs="Times New Roman"/>
          <w:color w:val="414142"/>
          <w:sz w:val="24"/>
          <w:szCs w:val="24"/>
        </w:rPr>
        <w:t>/</w:t>
      </w:r>
      <w:r w:rsidR="00F03E18">
        <w:rPr>
          <w:rFonts w:ascii="Times New Roman" w:hAnsi="Times New Roman" w:cs="Times New Roman"/>
          <w:noProof/>
          <w:color w:val="414142"/>
          <w:sz w:val="24"/>
          <w:szCs w:val="24"/>
          <w:lang w:eastAsia="ru-RU"/>
        </w:rPr>
        <w:drawing>
          <wp:inline distT="0" distB="0" distL="0" distR="0">
            <wp:extent cx="4800600" cy="3019425"/>
            <wp:effectExtent l="19050" t="0" r="0" b="0"/>
            <wp:docPr id="4" name="Рисунок 4" descr="G:\категория Меджидова М.Б\водный эко урок\IMG_53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категория Меджидова М.Б\водный эко урок\IMG_535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5789" r="20404" b="174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019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732F0" w:rsidRPr="002C381B" w:rsidSect="00771CCE">
      <w:pgSz w:w="11906" w:h="16838"/>
      <w:pgMar w:top="1134" w:right="707" w:bottom="1134" w:left="1276" w:header="708" w:footer="708" w:gutter="0"/>
      <w:pgBorders w:display="firstPage" w:offsetFrom="page">
        <w:top w:val="thinThickSmallGap" w:sz="24" w:space="24" w:color="0070C0"/>
        <w:left w:val="thinThickSmallGap" w:sz="24" w:space="24" w:color="0070C0"/>
        <w:bottom w:val="thickThinSmallGap" w:sz="24" w:space="24" w:color="0070C0"/>
        <w:right w:val="thickThinSmallGap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ontAwesome">
    <w:altName w:val="Arial Unicode MS"/>
    <w:panose1 w:val="00000000000000000000"/>
    <w:charset w:val="88"/>
    <w:family w:val="swiss"/>
    <w:notTrueType/>
    <w:pitch w:val="default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7B59"/>
    <w:rsid w:val="000F04F9"/>
    <w:rsid w:val="002169D4"/>
    <w:rsid w:val="002A6B59"/>
    <w:rsid w:val="002C381B"/>
    <w:rsid w:val="003A71BB"/>
    <w:rsid w:val="003F31C5"/>
    <w:rsid w:val="00404847"/>
    <w:rsid w:val="007303F2"/>
    <w:rsid w:val="00771CCE"/>
    <w:rsid w:val="008732F0"/>
    <w:rsid w:val="00AE2B31"/>
    <w:rsid w:val="00CB1061"/>
    <w:rsid w:val="00CE7B59"/>
    <w:rsid w:val="00F03E18"/>
    <w:rsid w:val="00F705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0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3E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3E18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F03E1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10</Pages>
  <Words>3063</Words>
  <Characters>17462</Characters>
  <Application>Microsoft Office Word</Application>
  <DocSecurity>0</DocSecurity>
  <Lines>145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Гасанова</dc:creator>
  <cp:keywords/>
  <dc:description/>
  <cp:lastModifiedBy>хадижат</cp:lastModifiedBy>
  <cp:revision>10</cp:revision>
  <cp:lastPrinted>2018-02-09T14:29:00Z</cp:lastPrinted>
  <dcterms:created xsi:type="dcterms:W3CDTF">2015-10-03T17:28:00Z</dcterms:created>
  <dcterms:modified xsi:type="dcterms:W3CDTF">2018-02-09T14:29:00Z</dcterms:modified>
</cp:coreProperties>
</file>