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825" w:rsidRDefault="00546825" w:rsidP="00546825">
      <w:pPr>
        <w:spacing w:after="0" w:line="240" w:lineRule="auto"/>
        <w:jc w:val="center"/>
        <w:rPr>
          <w:rFonts w:ascii="Times New Roman" w:hAnsi="Times New Roman" w:cs="Times New Roman"/>
          <w:b/>
          <w:color w:val="000000" w:themeColor="text1"/>
        </w:rPr>
      </w:pPr>
      <w:r>
        <w:rPr>
          <w:noProof/>
        </w:rPr>
        <w:drawing>
          <wp:inline distT="0" distB="0" distL="0" distR="0" wp14:anchorId="07AD292F" wp14:editId="19119CA9">
            <wp:extent cx="685800" cy="704850"/>
            <wp:effectExtent l="0" t="0" r="0" b="0"/>
            <wp:docPr id="1" name="Рисунок 1" descr="GERB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704850"/>
                    </a:xfrm>
                    <a:prstGeom prst="rect">
                      <a:avLst/>
                    </a:prstGeom>
                    <a:noFill/>
                    <a:ln>
                      <a:noFill/>
                    </a:ln>
                  </pic:spPr>
                </pic:pic>
              </a:graphicData>
            </a:graphic>
          </wp:inline>
        </w:drawing>
      </w:r>
    </w:p>
    <w:p w:rsidR="000B32AF" w:rsidRPr="000B32AF" w:rsidRDefault="000B32AF" w:rsidP="000B32AF">
      <w:pPr>
        <w:pStyle w:val="a6"/>
        <w:rPr>
          <w:b/>
        </w:rPr>
      </w:pPr>
      <w:r w:rsidRPr="000B32AF">
        <w:rPr>
          <w:b/>
        </w:rPr>
        <w:t>МУНИЦИПАЛЬНОЕ КАЗЕННОЕ  ОБЩЕОБРАЗОВАТЕЛЬНОЕ  УЧРЕЖДЕНИЕ</w:t>
      </w:r>
    </w:p>
    <w:p w:rsidR="000B32AF" w:rsidRDefault="000B32AF" w:rsidP="000B32AF">
      <w:pPr>
        <w:pStyle w:val="a6"/>
        <w:rPr>
          <w:b/>
        </w:rPr>
      </w:pPr>
      <w:r w:rsidRPr="000B32AF">
        <w:rPr>
          <w:b/>
        </w:rPr>
        <w:t>«</w:t>
      </w:r>
      <w:proofErr w:type="spellStart"/>
      <w:r w:rsidRPr="000B32AF">
        <w:rPr>
          <w:b/>
        </w:rPr>
        <w:t>Сергокалинская</w:t>
      </w:r>
      <w:proofErr w:type="spellEnd"/>
      <w:r w:rsidRPr="000B32AF">
        <w:rPr>
          <w:b/>
        </w:rPr>
        <w:t xml:space="preserve"> средняя общеобразовательная школа №1» </w:t>
      </w:r>
    </w:p>
    <w:p w:rsidR="000B32AF" w:rsidRPr="000B32AF" w:rsidRDefault="000B32AF" w:rsidP="000B32AF">
      <w:pPr>
        <w:pStyle w:val="a6"/>
        <w:rPr>
          <w:b/>
        </w:rPr>
      </w:pPr>
      <w:r w:rsidRPr="000B32AF">
        <w:rPr>
          <w:b/>
        </w:rPr>
        <w:t xml:space="preserve">368510, Республика </w:t>
      </w:r>
      <w:proofErr w:type="spellStart"/>
      <w:r w:rsidRPr="000B32AF">
        <w:rPr>
          <w:b/>
        </w:rPr>
        <w:t>Дагестан,Сергокалинский</w:t>
      </w:r>
      <w:proofErr w:type="spellEnd"/>
      <w:r w:rsidRPr="000B32AF">
        <w:rPr>
          <w:b/>
        </w:rPr>
        <w:t xml:space="preserve"> </w:t>
      </w:r>
      <w:proofErr w:type="spellStart"/>
      <w:r w:rsidRPr="000B32AF">
        <w:rPr>
          <w:b/>
        </w:rPr>
        <w:t>район,с</w:t>
      </w:r>
      <w:proofErr w:type="gramStart"/>
      <w:r w:rsidRPr="000B32AF">
        <w:rPr>
          <w:b/>
        </w:rPr>
        <w:t>.С</w:t>
      </w:r>
      <w:proofErr w:type="gramEnd"/>
      <w:r w:rsidRPr="000B32AF">
        <w:rPr>
          <w:b/>
        </w:rPr>
        <w:t>ергокала</w:t>
      </w:r>
      <w:proofErr w:type="spellEnd"/>
      <w:r w:rsidRPr="000B32AF">
        <w:rPr>
          <w:b/>
        </w:rPr>
        <w:t xml:space="preserve">   ул. С. </w:t>
      </w:r>
      <w:proofErr w:type="spellStart"/>
      <w:r w:rsidRPr="000B32AF">
        <w:rPr>
          <w:b/>
        </w:rPr>
        <w:t>Стальского</w:t>
      </w:r>
      <w:proofErr w:type="spellEnd"/>
      <w:r w:rsidRPr="000B32AF">
        <w:rPr>
          <w:b/>
        </w:rPr>
        <w:t xml:space="preserve"> №8   тел.(230) .2-33-45</w:t>
      </w:r>
      <w:r>
        <w:rPr>
          <w:b/>
        </w:rPr>
        <w:t xml:space="preserve"> электронный адрес:</w:t>
      </w:r>
      <w:proofErr w:type="spellStart"/>
      <w:r>
        <w:rPr>
          <w:b/>
          <w:lang w:val="en-US"/>
        </w:rPr>
        <w:t>litsey</w:t>
      </w:r>
      <w:proofErr w:type="spellEnd"/>
      <w:r w:rsidRPr="000B32AF">
        <w:rPr>
          <w:b/>
        </w:rPr>
        <w:t>1.</w:t>
      </w:r>
      <w:r>
        <w:rPr>
          <w:b/>
          <w:lang w:val="en-US"/>
        </w:rPr>
        <w:t>b</w:t>
      </w:r>
      <w:r w:rsidRPr="000B32AF">
        <w:rPr>
          <w:b/>
        </w:rPr>
        <w:t>.</w:t>
      </w:r>
      <w:proofErr w:type="spellStart"/>
      <w:r>
        <w:rPr>
          <w:b/>
          <w:lang w:val="en-US"/>
        </w:rPr>
        <w:t>sergo</w:t>
      </w:r>
      <w:proofErr w:type="spellEnd"/>
      <w:r w:rsidRPr="000B32AF">
        <w:rPr>
          <w:b/>
        </w:rPr>
        <w:t>@</w:t>
      </w:r>
      <w:r>
        <w:rPr>
          <w:b/>
          <w:lang w:val="en-US"/>
        </w:rPr>
        <w:t>mail</w:t>
      </w:r>
      <w:r w:rsidRPr="000B32AF">
        <w:rPr>
          <w:b/>
        </w:rPr>
        <w:t>.</w:t>
      </w:r>
      <w:proofErr w:type="spellStart"/>
      <w:r>
        <w:rPr>
          <w:b/>
          <w:lang w:val="en-US"/>
        </w:rPr>
        <w:t>ru</w:t>
      </w:r>
      <w:proofErr w:type="spellEnd"/>
    </w:p>
    <w:p w:rsidR="000B32AF" w:rsidRPr="000B32AF" w:rsidRDefault="000B32AF" w:rsidP="000B32AF">
      <w:pPr>
        <w:pStyle w:val="a6"/>
        <w:jc w:val="center"/>
        <w:rPr>
          <w:b/>
        </w:rPr>
      </w:pPr>
      <w:r>
        <w:rPr>
          <w:noProof/>
        </w:rPr>
        <mc:AlternateContent>
          <mc:Choice Requires="wps">
            <w:drawing>
              <wp:anchor distT="0" distB="0" distL="114300" distR="114300" simplePos="0" relativeHeight="251658240" behindDoc="0" locked="0" layoutInCell="1" allowOverlap="1" wp14:anchorId="1207B46F" wp14:editId="4CA1D453">
                <wp:simplePos x="0" y="0"/>
                <wp:positionH relativeFrom="column">
                  <wp:posOffset>-243205</wp:posOffset>
                </wp:positionH>
                <wp:positionV relativeFrom="paragraph">
                  <wp:posOffset>250190</wp:posOffset>
                </wp:positionV>
                <wp:extent cx="6153150" cy="0"/>
                <wp:effectExtent l="0" t="19050" r="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9.15pt;margin-top:19.7pt;width:48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" strokeweight="2.25pt"/>
            </w:pict>
          </mc:Fallback>
        </mc:AlternateContent>
      </w:r>
      <w:r w:rsidRPr="000B32AF">
        <w:rPr>
          <w:b/>
        </w:rPr>
        <w:t>ОКПО 02120889, ОГРН 1020502335116, ИНН/КПП 0527003134/052701 001</w:t>
      </w:r>
    </w:p>
    <w:p w:rsidR="00546825" w:rsidRDefault="00546825" w:rsidP="00546825">
      <w:pPr>
        <w:spacing w:after="0"/>
        <w:jc w:val="center"/>
        <w:rPr>
          <w:rFonts w:ascii="Times New Roman" w:hAnsi="Times New Roman" w:cs="Times New Roman"/>
          <w:b/>
          <w:color w:val="000000" w:themeColor="text1"/>
          <w:sz w:val="28"/>
          <w:szCs w:val="28"/>
        </w:rPr>
      </w:pPr>
    </w:p>
    <w:tbl>
      <w:tblPr>
        <w:tblpPr w:leftFromText="180" w:rightFromText="180" w:bottomFromText="200" w:vertAnchor="text" w:horzAnchor="margin" w:tblpXSpec="right" w:tblpY="271"/>
        <w:tblW w:w="0" w:type="auto"/>
        <w:tblLook w:val="04A0" w:firstRow="1" w:lastRow="0" w:firstColumn="1" w:lastColumn="0" w:noHBand="0" w:noVBand="1"/>
      </w:tblPr>
      <w:tblGrid>
        <w:gridCol w:w="4219"/>
        <w:gridCol w:w="4792"/>
      </w:tblGrid>
      <w:tr w:rsidR="004B51E4" w:rsidRPr="00A118DB" w:rsidTr="000B32AF">
        <w:tc>
          <w:tcPr>
            <w:tcW w:w="4219" w:type="dxa"/>
            <w:hideMark/>
          </w:tcPr>
          <w:p w:rsidR="004B51E4" w:rsidRPr="004B51E4" w:rsidRDefault="004B51E4" w:rsidP="004B51E4">
            <w:pPr>
              <w:pStyle w:val="a6"/>
              <w:spacing w:before="0" w:beforeAutospacing="0" w:after="0" w:afterAutospacing="0"/>
              <w:contextualSpacing/>
              <w:rPr>
                <w:rStyle w:val="a7"/>
                <w:i w:val="0"/>
                <w:iCs w:val="0"/>
              </w:rPr>
            </w:pPr>
            <w:r w:rsidRPr="004B51E4">
              <w:rPr>
                <w:rStyle w:val="a7"/>
                <w:i w:val="0"/>
              </w:rPr>
              <w:t xml:space="preserve">Рассмотрено и принято на </w:t>
            </w:r>
          </w:p>
          <w:p w:rsidR="004B51E4" w:rsidRPr="004B51E4" w:rsidRDefault="004B51E4" w:rsidP="004B51E4">
            <w:pPr>
              <w:pStyle w:val="a6"/>
              <w:spacing w:before="0" w:beforeAutospacing="0" w:after="0" w:afterAutospacing="0"/>
              <w:contextualSpacing/>
              <w:rPr>
                <w:rStyle w:val="a7"/>
                <w:i w:val="0"/>
                <w:iCs w:val="0"/>
              </w:rPr>
            </w:pPr>
            <w:r w:rsidRPr="004B51E4">
              <w:rPr>
                <w:rStyle w:val="a7"/>
                <w:i w:val="0"/>
              </w:rPr>
              <w:t xml:space="preserve">Педагогическом совете </w:t>
            </w:r>
          </w:p>
          <w:p w:rsidR="004B51E4" w:rsidRPr="00A118DB" w:rsidRDefault="004B51E4" w:rsidP="00831E18">
            <w:pPr>
              <w:spacing w:after="0" w:line="240" w:lineRule="auto"/>
              <w:rPr>
                <w:rFonts w:ascii="Times New Roman" w:hAnsi="Times New Roman" w:cs="Times New Roman"/>
                <w:color w:val="000000"/>
                <w:spacing w:val="3"/>
                <w:sz w:val="24"/>
                <w:szCs w:val="24"/>
              </w:rPr>
            </w:pPr>
            <w:r w:rsidRPr="004B51E4">
              <w:rPr>
                <w:rStyle w:val="a7"/>
                <w:rFonts w:ascii="Times New Roman" w:hAnsi="Times New Roman" w:cs="Times New Roman"/>
                <w:i w:val="0"/>
                <w:sz w:val="24"/>
                <w:szCs w:val="24"/>
              </w:rPr>
              <w:t xml:space="preserve">Протокол №1 от </w:t>
            </w:r>
            <w:r>
              <w:rPr>
                <w:rStyle w:val="a7"/>
                <w:rFonts w:ascii="Times New Roman" w:hAnsi="Times New Roman" w:cs="Times New Roman"/>
                <w:i w:val="0"/>
                <w:sz w:val="24"/>
                <w:szCs w:val="24"/>
              </w:rPr>
              <w:t>31</w:t>
            </w:r>
            <w:r w:rsidRPr="004B51E4">
              <w:rPr>
                <w:rStyle w:val="a7"/>
                <w:rFonts w:ascii="Times New Roman" w:hAnsi="Times New Roman" w:cs="Times New Roman"/>
                <w:i w:val="0"/>
                <w:sz w:val="24"/>
                <w:szCs w:val="24"/>
              </w:rPr>
              <w:t>.08.201</w:t>
            </w:r>
            <w:r w:rsidR="00831E18">
              <w:rPr>
                <w:rStyle w:val="a7"/>
                <w:rFonts w:ascii="Times New Roman" w:hAnsi="Times New Roman" w:cs="Times New Roman"/>
                <w:i w:val="0"/>
                <w:sz w:val="24"/>
                <w:szCs w:val="24"/>
              </w:rPr>
              <w:t>6</w:t>
            </w:r>
            <w:r w:rsidRPr="004B51E4">
              <w:rPr>
                <w:rStyle w:val="a7"/>
                <w:rFonts w:ascii="Times New Roman" w:hAnsi="Times New Roman" w:cs="Times New Roman"/>
                <w:i w:val="0"/>
                <w:sz w:val="24"/>
                <w:szCs w:val="24"/>
              </w:rPr>
              <w:t xml:space="preserve"> г</w:t>
            </w:r>
          </w:p>
        </w:tc>
        <w:tc>
          <w:tcPr>
            <w:tcW w:w="4792" w:type="dxa"/>
          </w:tcPr>
          <w:p w:rsidR="000B32AF" w:rsidRDefault="000B32AF" w:rsidP="000B32AF">
            <w:pPr>
              <w:spacing w:after="0" w:line="240" w:lineRule="auto"/>
              <w:jc w:val="center"/>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                                  </w:t>
            </w:r>
            <w:r w:rsidR="004B51E4" w:rsidRPr="00A118DB">
              <w:rPr>
                <w:rFonts w:ascii="Times New Roman" w:hAnsi="Times New Roman" w:cs="Times New Roman"/>
                <w:color w:val="000000"/>
                <w:spacing w:val="3"/>
                <w:sz w:val="24"/>
                <w:szCs w:val="24"/>
              </w:rPr>
              <w:t xml:space="preserve">Утверждаю </w:t>
            </w:r>
          </w:p>
          <w:p w:rsidR="000B32AF" w:rsidRDefault="000B32AF" w:rsidP="000B32AF">
            <w:pPr>
              <w:spacing w:after="0" w:line="240" w:lineRule="auto"/>
              <w:jc w:val="center"/>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                                      </w:t>
            </w:r>
            <w:r w:rsidR="004B51E4" w:rsidRPr="00A118DB">
              <w:rPr>
                <w:rFonts w:ascii="Times New Roman" w:hAnsi="Times New Roman" w:cs="Times New Roman"/>
                <w:color w:val="000000"/>
                <w:spacing w:val="3"/>
                <w:sz w:val="24"/>
                <w:szCs w:val="24"/>
              </w:rPr>
              <w:t xml:space="preserve">Директор МКОУ </w:t>
            </w:r>
          </w:p>
          <w:p w:rsidR="004B51E4" w:rsidRDefault="000B32AF" w:rsidP="000B32AF">
            <w:pPr>
              <w:spacing w:after="0" w:line="240" w:lineRule="auto"/>
              <w:jc w:val="center"/>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                      </w:t>
            </w:r>
            <w:r w:rsidR="004B51E4" w:rsidRPr="00A118DB">
              <w:rPr>
                <w:rFonts w:ascii="Times New Roman" w:hAnsi="Times New Roman" w:cs="Times New Roman"/>
                <w:color w:val="000000"/>
                <w:spacing w:val="3"/>
                <w:sz w:val="24"/>
                <w:szCs w:val="24"/>
              </w:rPr>
              <w:t>«</w:t>
            </w:r>
            <w:proofErr w:type="spellStart"/>
            <w:r>
              <w:rPr>
                <w:rFonts w:ascii="Times New Roman" w:hAnsi="Times New Roman" w:cs="Times New Roman"/>
                <w:color w:val="000000"/>
                <w:spacing w:val="3"/>
                <w:sz w:val="24"/>
                <w:szCs w:val="24"/>
              </w:rPr>
              <w:t>Сергокалинская</w:t>
            </w:r>
            <w:proofErr w:type="spellEnd"/>
            <w:r>
              <w:rPr>
                <w:rFonts w:ascii="Times New Roman" w:hAnsi="Times New Roman" w:cs="Times New Roman"/>
                <w:color w:val="000000"/>
                <w:spacing w:val="3"/>
                <w:sz w:val="24"/>
                <w:szCs w:val="24"/>
              </w:rPr>
              <w:t xml:space="preserve"> </w:t>
            </w:r>
            <w:r w:rsidR="004B51E4">
              <w:rPr>
                <w:rFonts w:ascii="Times New Roman" w:hAnsi="Times New Roman" w:cs="Times New Roman"/>
                <w:color w:val="000000"/>
                <w:spacing w:val="3"/>
                <w:sz w:val="24"/>
                <w:szCs w:val="24"/>
              </w:rPr>
              <w:t xml:space="preserve"> СОШ</w:t>
            </w:r>
            <w:r>
              <w:rPr>
                <w:rFonts w:ascii="Times New Roman" w:hAnsi="Times New Roman" w:cs="Times New Roman"/>
                <w:color w:val="000000"/>
                <w:spacing w:val="3"/>
                <w:sz w:val="24"/>
                <w:szCs w:val="24"/>
              </w:rPr>
              <w:t xml:space="preserve"> №1</w:t>
            </w:r>
            <w:r w:rsidR="004B51E4" w:rsidRPr="00A118DB">
              <w:rPr>
                <w:rFonts w:ascii="Times New Roman" w:hAnsi="Times New Roman" w:cs="Times New Roman"/>
                <w:color w:val="000000"/>
                <w:spacing w:val="3"/>
                <w:sz w:val="24"/>
                <w:szCs w:val="24"/>
              </w:rPr>
              <w:t>»</w:t>
            </w:r>
          </w:p>
          <w:p w:rsidR="00831E18" w:rsidRPr="00A118DB" w:rsidRDefault="00831E18" w:rsidP="000B32AF">
            <w:pPr>
              <w:spacing w:after="0" w:line="240" w:lineRule="auto"/>
              <w:jc w:val="center"/>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                    Приказ от 05.09.2016 г. № 18</w:t>
            </w:r>
          </w:p>
          <w:p w:rsidR="004B51E4" w:rsidRPr="00A118DB" w:rsidRDefault="004B51E4" w:rsidP="000B32AF">
            <w:pPr>
              <w:spacing w:after="0" w:line="240" w:lineRule="auto"/>
              <w:jc w:val="right"/>
              <w:rPr>
                <w:rFonts w:ascii="Times New Roman" w:hAnsi="Times New Roman" w:cs="Times New Roman"/>
                <w:color w:val="000000"/>
                <w:spacing w:val="3"/>
                <w:sz w:val="24"/>
                <w:szCs w:val="24"/>
              </w:rPr>
            </w:pPr>
            <w:r w:rsidRPr="00A118DB">
              <w:rPr>
                <w:rFonts w:ascii="Times New Roman" w:hAnsi="Times New Roman" w:cs="Times New Roman"/>
                <w:color w:val="000000"/>
                <w:spacing w:val="3"/>
                <w:sz w:val="24"/>
                <w:szCs w:val="24"/>
              </w:rPr>
              <w:t>___________</w:t>
            </w:r>
            <w:r>
              <w:rPr>
                <w:rFonts w:ascii="Times New Roman" w:hAnsi="Times New Roman" w:cs="Times New Roman"/>
                <w:color w:val="000000"/>
                <w:spacing w:val="3"/>
                <w:sz w:val="24"/>
                <w:szCs w:val="24"/>
              </w:rPr>
              <w:t>_________</w:t>
            </w:r>
            <w:r w:rsidR="000B32AF">
              <w:rPr>
                <w:rFonts w:ascii="Times New Roman" w:hAnsi="Times New Roman" w:cs="Times New Roman"/>
                <w:color w:val="000000"/>
                <w:spacing w:val="3"/>
                <w:sz w:val="24"/>
                <w:szCs w:val="24"/>
              </w:rPr>
              <w:t>Магомедов М.А</w:t>
            </w:r>
            <w:r w:rsidRPr="00A118DB">
              <w:rPr>
                <w:rFonts w:ascii="Times New Roman" w:hAnsi="Times New Roman" w:cs="Times New Roman"/>
                <w:color w:val="000000"/>
                <w:spacing w:val="3"/>
                <w:sz w:val="24"/>
                <w:szCs w:val="24"/>
              </w:rPr>
              <w:t>.</w:t>
            </w:r>
          </w:p>
        </w:tc>
      </w:tr>
    </w:tbl>
    <w:p w:rsidR="00E3504D" w:rsidRPr="00A118DB" w:rsidRDefault="00E3504D" w:rsidP="00A118DB">
      <w:pPr>
        <w:spacing w:after="0" w:line="240" w:lineRule="auto"/>
        <w:jc w:val="center"/>
        <w:rPr>
          <w:rFonts w:ascii="Times New Roman" w:hAnsi="Times New Roman" w:cs="Times New Roman"/>
          <w:b/>
          <w:sz w:val="24"/>
          <w:szCs w:val="24"/>
        </w:rPr>
      </w:pPr>
    </w:p>
    <w:p w:rsidR="00327B0C" w:rsidRPr="00A118DB" w:rsidRDefault="00327B0C" w:rsidP="00A118DB">
      <w:pPr>
        <w:spacing w:after="0" w:line="240" w:lineRule="auto"/>
        <w:jc w:val="center"/>
        <w:rPr>
          <w:rFonts w:ascii="Times New Roman" w:hAnsi="Times New Roman" w:cs="Times New Roman"/>
          <w:b/>
          <w:sz w:val="24"/>
          <w:szCs w:val="24"/>
        </w:rPr>
      </w:pPr>
      <w:r w:rsidRPr="00A118DB">
        <w:rPr>
          <w:rFonts w:ascii="Times New Roman" w:hAnsi="Times New Roman" w:cs="Times New Roman"/>
          <w:b/>
          <w:sz w:val="24"/>
          <w:szCs w:val="24"/>
        </w:rPr>
        <w:t>Положение о школьном сайте</w:t>
      </w:r>
    </w:p>
    <w:p w:rsidR="00327B0C" w:rsidRPr="00A118DB" w:rsidRDefault="00327B0C" w:rsidP="00A118DB">
      <w:pPr>
        <w:spacing w:after="0" w:line="240" w:lineRule="auto"/>
        <w:jc w:val="center"/>
        <w:rPr>
          <w:rFonts w:ascii="Times New Roman" w:hAnsi="Times New Roman" w:cs="Times New Roman"/>
          <w:sz w:val="24"/>
          <w:szCs w:val="24"/>
        </w:rPr>
      </w:pPr>
    </w:p>
    <w:p w:rsidR="00327B0C" w:rsidRPr="00A118DB" w:rsidRDefault="00327B0C" w:rsidP="00A118DB">
      <w:pPr>
        <w:spacing w:after="0" w:line="240" w:lineRule="auto"/>
        <w:jc w:val="center"/>
        <w:rPr>
          <w:rFonts w:ascii="Times New Roman" w:hAnsi="Times New Roman" w:cs="Times New Roman"/>
          <w:b/>
          <w:sz w:val="24"/>
          <w:szCs w:val="24"/>
        </w:rPr>
      </w:pPr>
      <w:r w:rsidRPr="00A118DB">
        <w:rPr>
          <w:rFonts w:ascii="Times New Roman" w:hAnsi="Times New Roman" w:cs="Times New Roman"/>
          <w:b/>
          <w:sz w:val="24"/>
          <w:szCs w:val="24"/>
        </w:rPr>
        <w:t>1. Общие положения</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Настоящее Положение раз</w:t>
      </w:r>
      <w:bookmarkStart w:id="0" w:name="_GoBack"/>
      <w:bookmarkEnd w:id="0"/>
      <w:r w:rsidRPr="00A118DB">
        <w:rPr>
          <w:rFonts w:ascii="Times New Roman" w:hAnsi="Times New Roman" w:cs="Times New Roman"/>
          <w:sz w:val="24"/>
          <w:szCs w:val="24"/>
        </w:rPr>
        <w:t xml:space="preserve">работано в целях определения требований к организации и поддержке работоспособности школьного сайта, активного продвижения информационных и коммуникационных технологий в практику работы школы.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Настоящее положение определяет понятия, цели, задачи, требования, организацию деятельности школьного сайта.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Настоящее Положение может быть изменено и дополнено.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Сайт – информационный web-ресурс, имеющий четко определенную законченную смысловую нагрузку.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Разработчик сайта – физическое лицо или группа физических лиц, создавшие сайт и поддерживающие его работоспособность и актуальность.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Школьный сайт (далее сайт) является школьным публичным органом информации, доступ к которому открыт всем желающим. Создание и поддержка школьного сайта являются предметом деятельности по информатизации школьной администрации, педагогического коллектива, обучающихся и воспитанников.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Сайт является одним из инструментов обеспечения учебной и внеучебной деятельности школы.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Сайт объединяет процесс сбора, обработки, оформления, публикации информации с процессом интерактивной коммуникации. На сайте представляется актуальный результат деятельности школы. </w:t>
      </w:r>
    </w:p>
    <w:p w:rsidR="00327B0C" w:rsidRPr="00A118DB" w:rsidRDefault="00327B0C" w:rsidP="00A118DB">
      <w:pPr>
        <w:spacing w:after="0" w:line="240" w:lineRule="auto"/>
        <w:ind w:firstLine="567"/>
        <w:jc w:val="both"/>
        <w:rPr>
          <w:rFonts w:ascii="Times New Roman" w:hAnsi="Times New Roman" w:cs="Times New Roman"/>
          <w:sz w:val="24"/>
          <w:szCs w:val="24"/>
        </w:rPr>
      </w:pPr>
    </w:p>
    <w:p w:rsidR="00327B0C" w:rsidRPr="00A118DB" w:rsidRDefault="00327B0C" w:rsidP="00A118DB">
      <w:pPr>
        <w:spacing w:after="0" w:line="240" w:lineRule="auto"/>
        <w:ind w:firstLine="567"/>
        <w:jc w:val="center"/>
        <w:rPr>
          <w:rFonts w:ascii="Times New Roman" w:hAnsi="Times New Roman" w:cs="Times New Roman"/>
          <w:b/>
          <w:sz w:val="24"/>
          <w:szCs w:val="24"/>
        </w:rPr>
      </w:pPr>
      <w:r w:rsidRPr="00A118DB">
        <w:rPr>
          <w:rFonts w:ascii="Times New Roman" w:hAnsi="Times New Roman" w:cs="Times New Roman"/>
          <w:b/>
          <w:sz w:val="24"/>
          <w:szCs w:val="24"/>
        </w:rPr>
        <w:t>2. Цели и задачи школьного сайта</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Цель - поддержка процесса информатизации в школе путем развития единого образовательного информационного пространства образовательного учреждения; представление образовательного учреждения в Интернет-сообществе, популяризация и поддержка образования через Интернет-ресурсы. </w:t>
      </w:r>
    </w:p>
    <w:p w:rsidR="00327B0C" w:rsidRPr="00A118DB" w:rsidRDefault="00327B0C" w:rsidP="00A118DB">
      <w:pPr>
        <w:spacing w:after="0" w:line="240" w:lineRule="auto"/>
        <w:ind w:firstLine="567"/>
        <w:jc w:val="both"/>
        <w:rPr>
          <w:rFonts w:ascii="Times New Roman" w:hAnsi="Times New Roman" w:cs="Times New Roman"/>
          <w:sz w:val="24"/>
          <w:szCs w:val="24"/>
        </w:rPr>
      </w:pP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Задачи: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 Формирование прогрессивного имиджа школы.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lastRenderedPageBreak/>
        <w:t xml:space="preserve">• Обеспечение открытости деятельности образовательного учреждения и освещение его деятельности в сети Интернет; систематическая информированность участников образовательного процесса о деятельности ОУ.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 Создание условий для взаимодействия всех участников образовательного процесса: педагогов, учащихся и их родителей, для сетевого взаимодействия школы с другими учреждениями по поиску решений актуальных проблем образования.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 Позитивная презентация образовательного учреждения - достижения учащихся и педагогического коллектива, особенности образовательного учреждения, истории его развития, реализуемые образовательные программы, достижения обучающихся и педагогического коллектива и прочее.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 Внесение качественных изменений в процесс использования ИКТ в образовательном процессе. Внедрение новых образовательных технологий в организацию учебного процесса. Повышение интереса педагогов школы к активному использованию ИКТ для решения задач модернизации образования.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 Стимулирование творческой активности педагогов и учащихся.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 содержательное наполнение сайта школы, регулярное его обновление.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 Осуществление обмена педагогическим опытом и демонстрация достижений обучающихся и учителей школы.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 Развитие творческих инициатив по созданию информационно-образовательных ресурсов у школьников. </w:t>
      </w:r>
    </w:p>
    <w:p w:rsidR="00327B0C" w:rsidRPr="00A118DB" w:rsidRDefault="00327B0C" w:rsidP="00A118DB">
      <w:pPr>
        <w:spacing w:after="0" w:line="240" w:lineRule="auto"/>
        <w:ind w:firstLine="567"/>
        <w:jc w:val="both"/>
        <w:rPr>
          <w:rFonts w:ascii="Times New Roman" w:hAnsi="Times New Roman" w:cs="Times New Roman"/>
          <w:sz w:val="24"/>
          <w:szCs w:val="24"/>
        </w:rPr>
      </w:pPr>
    </w:p>
    <w:p w:rsidR="00327B0C" w:rsidRPr="00A118DB" w:rsidRDefault="00327B0C" w:rsidP="00A118DB">
      <w:pPr>
        <w:spacing w:after="0" w:line="240" w:lineRule="auto"/>
        <w:ind w:firstLine="567"/>
        <w:jc w:val="center"/>
        <w:rPr>
          <w:rFonts w:ascii="Times New Roman" w:hAnsi="Times New Roman" w:cs="Times New Roman"/>
          <w:b/>
          <w:sz w:val="24"/>
          <w:szCs w:val="24"/>
        </w:rPr>
      </w:pPr>
      <w:r w:rsidRPr="00A118DB">
        <w:rPr>
          <w:rFonts w:ascii="Times New Roman" w:hAnsi="Times New Roman" w:cs="Times New Roman"/>
          <w:b/>
          <w:sz w:val="24"/>
          <w:szCs w:val="24"/>
        </w:rPr>
        <w:t>3. Требования к содержанию сайта</w:t>
      </w:r>
    </w:p>
    <w:p w:rsidR="001C496C" w:rsidRPr="001C496C" w:rsidRDefault="001C496C" w:rsidP="00546825">
      <w:pPr>
        <w:pStyle w:val="a5"/>
        <w:spacing w:before="0" w:beforeAutospacing="0" w:after="0" w:afterAutospacing="0"/>
        <w:jc w:val="both"/>
        <w:rPr>
          <w:color w:val="000000"/>
          <w:spacing w:val="3"/>
        </w:rPr>
      </w:pPr>
      <w:r w:rsidRPr="001C496C">
        <w:rPr>
          <w:color w:val="000000"/>
          <w:spacing w:val="3"/>
        </w:rPr>
        <w:t>3.1 Подраздел "Основные сведения".</w:t>
      </w:r>
    </w:p>
    <w:p w:rsidR="001C496C" w:rsidRPr="001C496C" w:rsidRDefault="001C496C" w:rsidP="00546825">
      <w:pPr>
        <w:pStyle w:val="a5"/>
        <w:spacing w:before="0" w:beforeAutospacing="0" w:after="0" w:afterAutospacing="0"/>
        <w:jc w:val="both"/>
        <w:rPr>
          <w:color w:val="000000"/>
          <w:spacing w:val="3"/>
        </w:rPr>
      </w:pPr>
      <w:r w:rsidRPr="001C496C">
        <w:rPr>
          <w:color w:val="000000"/>
          <w:spacing w:val="3"/>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1C496C" w:rsidRPr="001C496C" w:rsidRDefault="001C496C" w:rsidP="00546825">
      <w:pPr>
        <w:pStyle w:val="a5"/>
        <w:spacing w:before="0" w:beforeAutospacing="0" w:after="0" w:afterAutospacing="0"/>
        <w:jc w:val="both"/>
        <w:rPr>
          <w:color w:val="000000"/>
          <w:spacing w:val="3"/>
        </w:rPr>
      </w:pPr>
      <w:r w:rsidRPr="001C496C">
        <w:rPr>
          <w:color w:val="000000"/>
          <w:spacing w:val="3"/>
        </w:rPr>
        <w:t>3.2 Подраздел "Структура и органы управления образовательной организацией".</w:t>
      </w:r>
    </w:p>
    <w:p w:rsidR="001C496C" w:rsidRPr="001C496C" w:rsidRDefault="001C496C" w:rsidP="00546825">
      <w:pPr>
        <w:pStyle w:val="a5"/>
        <w:spacing w:before="0" w:beforeAutospacing="0" w:after="0" w:afterAutospacing="0"/>
        <w:jc w:val="both"/>
        <w:rPr>
          <w:color w:val="000000"/>
          <w:spacing w:val="3"/>
        </w:rPr>
      </w:pPr>
      <w:r w:rsidRPr="001C496C">
        <w:rPr>
          <w:color w:val="000000"/>
          <w:spacing w:val="3"/>
        </w:rP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C496C" w:rsidRPr="001C496C" w:rsidRDefault="001C496C" w:rsidP="00546825">
      <w:pPr>
        <w:pStyle w:val="a5"/>
        <w:spacing w:before="0" w:beforeAutospacing="0" w:after="0" w:afterAutospacing="0"/>
        <w:jc w:val="both"/>
        <w:rPr>
          <w:color w:val="000000"/>
          <w:spacing w:val="3"/>
        </w:rPr>
      </w:pPr>
      <w:r w:rsidRPr="001C496C">
        <w:rPr>
          <w:color w:val="000000"/>
          <w:spacing w:val="3"/>
        </w:rPr>
        <w:t>3.3 Подраздел "Документы".</w:t>
      </w:r>
    </w:p>
    <w:p w:rsidR="001C496C" w:rsidRDefault="001C496C" w:rsidP="00546825">
      <w:pPr>
        <w:pStyle w:val="a5"/>
        <w:spacing w:before="0" w:beforeAutospacing="0" w:after="0" w:afterAutospacing="0"/>
        <w:jc w:val="both"/>
        <w:rPr>
          <w:color w:val="000000"/>
          <w:spacing w:val="3"/>
        </w:rPr>
      </w:pPr>
    </w:p>
    <w:p w:rsidR="0028436C" w:rsidRPr="0028436C" w:rsidRDefault="0028436C" w:rsidP="00546825">
      <w:pPr>
        <w:pStyle w:val="a5"/>
        <w:spacing w:before="0" w:beforeAutospacing="0" w:after="0" w:afterAutospacing="0"/>
        <w:jc w:val="both"/>
        <w:rPr>
          <w:color w:val="000000"/>
          <w:spacing w:val="3"/>
        </w:rPr>
      </w:pPr>
      <w:r w:rsidRPr="0028436C">
        <w:rPr>
          <w:color w:val="000000"/>
          <w:spacing w:val="3"/>
        </w:rP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28436C" w:rsidRPr="0028436C" w:rsidRDefault="0028436C" w:rsidP="00546825">
      <w:pPr>
        <w:pStyle w:val="a5"/>
        <w:spacing w:before="0" w:beforeAutospacing="0" w:after="0" w:afterAutospacing="0"/>
        <w:jc w:val="both"/>
        <w:rPr>
          <w:color w:val="000000"/>
          <w:spacing w:val="3"/>
        </w:rPr>
      </w:pPr>
      <w:r w:rsidRPr="0028436C">
        <w:rPr>
          <w:color w:val="000000"/>
          <w:spacing w:val="3"/>
        </w:rPr>
        <w:t>3.3 Подраздел "Документы".</w:t>
      </w:r>
    </w:p>
    <w:p w:rsidR="0028436C" w:rsidRPr="0028436C" w:rsidRDefault="0028436C" w:rsidP="00546825">
      <w:pPr>
        <w:pStyle w:val="a5"/>
        <w:spacing w:before="0" w:beforeAutospacing="0" w:after="0" w:afterAutospacing="0"/>
        <w:jc w:val="both"/>
        <w:rPr>
          <w:color w:val="000000"/>
          <w:spacing w:val="3"/>
        </w:rPr>
      </w:pPr>
      <w:r w:rsidRPr="0028436C">
        <w:rPr>
          <w:color w:val="000000"/>
          <w:spacing w:val="3"/>
        </w:rPr>
        <w:t>На главной странице подраздела должны быть размещены следующие документы:</w:t>
      </w:r>
    </w:p>
    <w:p w:rsidR="0028436C" w:rsidRPr="0028436C" w:rsidRDefault="0028436C" w:rsidP="00546825">
      <w:pPr>
        <w:pStyle w:val="a5"/>
        <w:spacing w:before="0" w:beforeAutospacing="0" w:after="0" w:afterAutospacing="0"/>
        <w:jc w:val="both"/>
        <w:rPr>
          <w:color w:val="000000"/>
          <w:spacing w:val="3"/>
        </w:rPr>
      </w:pPr>
      <w:r w:rsidRPr="0028436C">
        <w:rPr>
          <w:color w:val="000000"/>
          <w:spacing w:val="3"/>
        </w:rPr>
        <w:t>а) в виде копий:</w:t>
      </w:r>
    </w:p>
    <w:p w:rsidR="0028436C" w:rsidRPr="0028436C" w:rsidRDefault="0028436C" w:rsidP="00546825">
      <w:pPr>
        <w:pStyle w:val="a5"/>
        <w:spacing w:before="0" w:beforeAutospacing="0" w:after="0" w:afterAutospacing="0"/>
        <w:jc w:val="both"/>
        <w:rPr>
          <w:color w:val="000000"/>
          <w:spacing w:val="3"/>
        </w:rPr>
      </w:pPr>
      <w:r w:rsidRPr="0028436C">
        <w:rPr>
          <w:color w:val="000000"/>
          <w:spacing w:val="3"/>
        </w:rPr>
        <w:t>устав образовательной организации;</w:t>
      </w:r>
    </w:p>
    <w:p w:rsidR="0028436C" w:rsidRPr="0028436C" w:rsidRDefault="0028436C" w:rsidP="00546825">
      <w:pPr>
        <w:pStyle w:val="a5"/>
        <w:spacing w:before="0" w:beforeAutospacing="0" w:after="0" w:afterAutospacing="0"/>
        <w:jc w:val="both"/>
        <w:rPr>
          <w:color w:val="000000"/>
          <w:spacing w:val="3"/>
        </w:rPr>
      </w:pPr>
      <w:r w:rsidRPr="0028436C">
        <w:rPr>
          <w:color w:val="000000"/>
          <w:spacing w:val="3"/>
        </w:rPr>
        <w:t>лицензия на осуществление образовательной деятельности (с приложениями);</w:t>
      </w:r>
    </w:p>
    <w:p w:rsidR="0028436C" w:rsidRPr="0028436C" w:rsidRDefault="0028436C" w:rsidP="00546825">
      <w:pPr>
        <w:pStyle w:val="a5"/>
        <w:spacing w:before="0" w:beforeAutospacing="0" w:after="0" w:afterAutospacing="0"/>
        <w:jc w:val="both"/>
        <w:rPr>
          <w:color w:val="000000"/>
          <w:spacing w:val="3"/>
        </w:rPr>
      </w:pPr>
      <w:r w:rsidRPr="0028436C">
        <w:rPr>
          <w:color w:val="000000"/>
          <w:spacing w:val="3"/>
        </w:rPr>
        <w:t>свидетельство о государственной аккредитации (с приложениями);</w:t>
      </w:r>
    </w:p>
    <w:p w:rsidR="0028436C" w:rsidRPr="0028436C" w:rsidRDefault="0028436C" w:rsidP="00546825">
      <w:pPr>
        <w:pStyle w:val="a5"/>
        <w:spacing w:before="0" w:beforeAutospacing="0" w:after="0" w:afterAutospacing="0"/>
        <w:jc w:val="both"/>
        <w:rPr>
          <w:color w:val="000000"/>
          <w:spacing w:val="3"/>
        </w:rPr>
      </w:pPr>
      <w:r w:rsidRPr="0028436C">
        <w:rPr>
          <w:color w:val="000000"/>
          <w:spacing w:val="3"/>
        </w:rPr>
        <w:lastRenderedPageBreak/>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28436C" w:rsidRPr="0028436C" w:rsidRDefault="0028436C" w:rsidP="00546825">
      <w:pPr>
        <w:pStyle w:val="a5"/>
        <w:spacing w:before="0" w:beforeAutospacing="0" w:after="0" w:afterAutospacing="0"/>
        <w:jc w:val="both"/>
        <w:rPr>
          <w:color w:val="000000"/>
          <w:spacing w:val="3"/>
        </w:rPr>
      </w:pPr>
      <w:r w:rsidRPr="0028436C">
        <w:rPr>
          <w:color w:val="000000"/>
          <w:spacing w:val="3"/>
        </w:rPr>
        <w:t>локальные нормативные акты, предусмотренные частью 2 статьи 30 Федерального закона "Об образовании в Российской Федерации"</w:t>
      </w:r>
      <w:r w:rsidRPr="0028436C">
        <w:rPr>
          <w:color w:val="000000"/>
          <w:spacing w:val="3"/>
          <w:vertAlign w:val="superscript"/>
        </w:rPr>
        <w:t>1</w:t>
      </w:r>
      <w:r w:rsidRPr="0028436C">
        <w:rPr>
          <w:color w:val="000000"/>
          <w:spacing w:val="3"/>
        </w:rPr>
        <w:t>, правила внутреннего распорядка обучающихся, правила внутреннего трудового распорядка и коллективного договора;</w:t>
      </w:r>
    </w:p>
    <w:p w:rsidR="0028436C" w:rsidRPr="0028436C" w:rsidRDefault="0028436C" w:rsidP="00546825">
      <w:pPr>
        <w:pStyle w:val="a5"/>
        <w:spacing w:before="0" w:beforeAutospacing="0" w:after="0" w:afterAutospacing="0"/>
        <w:jc w:val="both"/>
        <w:rPr>
          <w:color w:val="000000"/>
          <w:spacing w:val="3"/>
        </w:rPr>
      </w:pPr>
      <w:r w:rsidRPr="0028436C">
        <w:rPr>
          <w:color w:val="000000"/>
          <w:spacing w:val="3"/>
        </w:rPr>
        <w:t>б) отчет о результатах самообследования;</w:t>
      </w:r>
    </w:p>
    <w:p w:rsidR="0028436C" w:rsidRPr="0028436C" w:rsidRDefault="0028436C" w:rsidP="0028436C">
      <w:pPr>
        <w:pStyle w:val="a5"/>
        <w:spacing w:before="0" w:beforeAutospacing="0" w:after="0" w:afterAutospacing="0"/>
        <w:jc w:val="both"/>
        <w:rPr>
          <w:color w:val="000000"/>
          <w:spacing w:val="3"/>
        </w:rPr>
      </w:pPr>
      <w:r w:rsidRPr="0028436C">
        <w:rPr>
          <w:color w:val="000000"/>
          <w:spacing w:val="3"/>
        </w:rP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28436C" w:rsidRPr="0028436C" w:rsidRDefault="0028436C" w:rsidP="0028436C">
      <w:pPr>
        <w:pStyle w:val="a5"/>
        <w:spacing w:before="0" w:beforeAutospacing="0" w:after="0" w:afterAutospacing="0"/>
        <w:jc w:val="both"/>
        <w:rPr>
          <w:color w:val="000000"/>
          <w:spacing w:val="3"/>
        </w:rPr>
      </w:pPr>
      <w:r w:rsidRPr="0028436C">
        <w:rPr>
          <w:color w:val="000000"/>
          <w:spacing w:val="3"/>
        </w:rPr>
        <w:t>г) предписания органов, осуществляющих государственный контроль (надзор) в сфере образования, отчеты об исполнении таких предписаний.</w:t>
      </w:r>
    </w:p>
    <w:p w:rsidR="0028436C" w:rsidRPr="0028436C" w:rsidRDefault="0028436C" w:rsidP="0028436C">
      <w:pPr>
        <w:pStyle w:val="a5"/>
        <w:spacing w:before="0" w:beforeAutospacing="0" w:after="0" w:afterAutospacing="0"/>
        <w:jc w:val="both"/>
        <w:rPr>
          <w:color w:val="000000"/>
          <w:spacing w:val="3"/>
        </w:rPr>
      </w:pPr>
      <w:r w:rsidRPr="0028436C">
        <w:rPr>
          <w:color w:val="000000"/>
          <w:spacing w:val="3"/>
        </w:rPr>
        <w:t>3.4 Подраздел "Образование".</w:t>
      </w:r>
    </w:p>
    <w:p w:rsidR="0028436C" w:rsidRPr="0028436C" w:rsidRDefault="0028436C" w:rsidP="0028436C">
      <w:pPr>
        <w:pStyle w:val="a5"/>
        <w:spacing w:before="0" w:beforeAutospacing="0" w:after="0" w:afterAutospacing="0"/>
        <w:jc w:val="both"/>
        <w:rPr>
          <w:color w:val="000000"/>
          <w:spacing w:val="3"/>
        </w:rPr>
      </w:pPr>
      <w:r w:rsidRPr="0028436C">
        <w:rPr>
          <w:color w:val="000000"/>
          <w:spacing w:val="3"/>
        </w:rP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28436C" w:rsidRPr="0028436C" w:rsidRDefault="0028436C" w:rsidP="0028436C">
      <w:pPr>
        <w:pStyle w:val="a5"/>
        <w:spacing w:before="0" w:beforeAutospacing="0" w:after="0" w:afterAutospacing="0"/>
        <w:jc w:val="both"/>
        <w:rPr>
          <w:color w:val="000000"/>
          <w:spacing w:val="3"/>
        </w:rPr>
      </w:pPr>
      <w:r w:rsidRPr="0028436C">
        <w:rPr>
          <w:color w:val="000000"/>
          <w:spacing w:val="3"/>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28436C" w:rsidRPr="0028436C" w:rsidRDefault="0028436C" w:rsidP="0028436C">
      <w:pPr>
        <w:pStyle w:val="a5"/>
        <w:spacing w:before="0" w:beforeAutospacing="0" w:after="0" w:afterAutospacing="0"/>
        <w:jc w:val="both"/>
        <w:rPr>
          <w:color w:val="000000"/>
          <w:spacing w:val="3"/>
        </w:rPr>
      </w:pPr>
      <w:r w:rsidRPr="0028436C">
        <w:rPr>
          <w:color w:val="000000"/>
          <w:spacing w:val="3"/>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28436C" w:rsidRPr="0028436C" w:rsidRDefault="0028436C" w:rsidP="0028436C">
      <w:pPr>
        <w:pStyle w:val="a5"/>
        <w:spacing w:before="0" w:beforeAutospacing="0" w:after="0" w:afterAutospacing="0"/>
        <w:jc w:val="both"/>
        <w:rPr>
          <w:color w:val="000000"/>
          <w:spacing w:val="3"/>
        </w:rPr>
      </w:pPr>
      <w:r w:rsidRPr="0028436C">
        <w:rPr>
          <w:color w:val="000000"/>
          <w:spacing w:val="3"/>
        </w:rPr>
        <w:t>а) уровень образования;</w:t>
      </w:r>
    </w:p>
    <w:p w:rsidR="0028436C" w:rsidRPr="0028436C" w:rsidRDefault="0028436C" w:rsidP="0028436C">
      <w:pPr>
        <w:pStyle w:val="a5"/>
        <w:spacing w:before="0" w:beforeAutospacing="0" w:after="0" w:afterAutospacing="0"/>
        <w:jc w:val="both"/>
        <w:rPr>
          <w:color w:val="000000"/>
          <w:spacing w:val="3"/>
        </w:rPr>
      </w:pPr>
      <w:r w:rsidRPr="0028436C">
        <w:rPr>
          <w:color w:val="000000"/>
          <w:spacing w:val="3"/>
        </w:rPr>
        <w:t>б) код и наименование профессии, специальности, направления подготовки;</w:t>
      </w:r>
    </w:p>
    <w:p w:rsidR="0028436C" w:rsidRPr="0028436C" w:rsidRDefault="0028436C" w:rsidP="0028436C">
      <w:pPr>
        <w:pStyle w:val="a5"/>
        <w:spacing w:before="0" w:beforeAutospacing="0" w:after="0" w:afterAutospacing="0"/>
        <w:jc w:val="both"/>
        <w:rPr>
          <w:color w:val="000000"/>
          <w:spacing w:val="3"/>
        </w:rPr>
      </w:pPr>
      <w:r w:rsidRPr="0028436C">
        <w:rPr>
          <w:color w:val="000000"/>
          <w:spacing w:val="3"/>
        </w:rPr>
        <w:t>в) информацию:</w:t>
      </w:r>
    </w:p>
    <w:p w:rsidR="0028436C" w:rsidRPr="0028436C" w:rsidRDefault="0028436C" w:rsidP="0028436C">
      <w:pPr>
        <w:pStyle w:val="a5"/>
        <w:spacing w:before="0" w:beforeAutospacing="0" w:after="0" w:afterAutospacing="0"/>
        <w:jc w:val="both"/>
        <w:rPr>
          <w:color w:val="000000"/>
          <w:spacing w:val="3"/>
        </w:rPr>
      </w:pPr>
      <w:r w:rsidRPr="0028436C">
        <w:rPr>
          <w:color w:val="000000"/>
          <w:spacing w:val="3"/>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28436C" w:rsidRPr="0028436C" w:rsidRDefault="0028436C" w:rsidP="0028436C">
      <w:pPr>
        <w:pStyle w:val="a5"/>
        <w:spacing w:before="0" w:beforeAutospacing="0" w:after="0" w:afterAutospacing="0"/>
        <w:jc w:val="both"/>
        <w:rPr>
          <w:color w:val="000000"/>
          <w:spacing w:val="3"/>
        </w:rPr>
      </w:pPr>
      <w:r w:rsidRPr="0028436C">
        <w:rPr>
          <w:color w:val="000000"/>
          <w:spacing w:val="3"/>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28436C" w:rsidRPr="0028436C" w:rsidRDefault="0028436C" w:rsidP="0028436C">
      <w:pPr>
        <w:pStyle w:val="a5"/>
        <w:spacing w:before="0" w:beforeAutospacing="0" w:after="0" w:afterAutospacing="0"/>
        <w:jc w:val="both"/>
        <w:rPr>
          <w:color w:val="000000"/>
          <w:spacing w:val="3"/>
        </w:rPr>
      </w:pPr>
      <w:r w:rsidRPr="0028436C">
        <w:rPr>
          <w:color w:val="000000"/>
          <w:spacing w:val="3"/>
        </w:rPr>
        <w:t>3.5 Подраздел "Образовательные стандарты".</w:t>
      </w:r>
    </w:p>
    <w:p w:rsidR="0028436C" w:rsidRPr="0028436C" w:rsidRDefault="0028436C" w:rsidP="0028436C">
      <w:pPr>
        <w:pStyle w:val="a5"/>
        <w:spacing w:before="0" w:beforeAutospacing="0" w:after="0" w:afterAutospacing="0"/>
        <w:jc w:val="both"/>
        <w:rPr>
          <w:color w:val="000000"/>
          <w:spacing w:val="3"/>
        </w:rPr>
      </w:pPr>
      <w:r w:rsidRPr="0028436C">
        <w:rPr>
          <w:color w:val="000000"/>
          <w:spacing w:val="3"/>
        </w:rPr>
        <w:t xml:space="preserve">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w:t>
      </w:r>
      <w:r w:rsidRPr="0028436C">
        <w:rPr>
          <w:color w:val="000000"/>
          <w:spacing w:val="3"/>
        </w:rPr>
        <w:lastRenderedPageBreak/>
        <w:t>стандартов размещать в подразделе гиперссылки на соответствующие документы на сайте Министерства образования и науки Российской Федерации.</w:t>
      </w:r>
    </w:p>
    <w:p w:rsidR="0028436C" w:rsidRPr="0028436C" w:rsidRDefault="0028436C" w:rsidP="0028436C">
      <w:pPr>
        <w:pStyle w:val="a5"/>
        <w:spacing w:before="0" w:beforeAutospacing="0" w:after="0" w:afterAutospacing="0"/>
        <w:jc w:val="both"/>
        <w:rPr>
          <w:color w:val="000000"/>
          <w:spacing w:val="3"/>
        </w:rPr>
      </w:pPr>
      <w:r w:rsidRPr="0028436C">
        <w:rPr>
          <w:color w:val="000000"/>
          <w:spacing w:val="3"/>
        </w:rPr>
        <w:t>3.6 Подраздел "Руководство. Педагогический (научно-педагогический) состав".</w:t>
      </w:r>
    </w:p>
    <w:p w:rsidR="0028436C" w:rsidRPr="0028436C" w:rsidRDefault="0028436C" w:rsidP="0028436C">
      <w:pPr>
        <w:pStyle w:val="a5"/>
        <w:spacing w:before="0" w:beforeAutospacing="0" w:after="0" w:afterAutospacing="0"/>
        <w:jc w:val="both"/>
        <w:rPr>
          <w:color w:val="000000"/>
          <w:spacing w:val="3"/>
        </w:rPr>
      </w:pPr>
      <w:r w:rsidRPr="0028436C">
        <w:rPr>
          <w:color w:val="000000"/>
          <w:spacing w:val="3"/>
        </w:rPr>
        <w:t>Главная страница подраздела должна содержать следующую информацию:</w:t>
      </w:r>
    </w:p>
    <w:p w:rsidR="0028436C" w:rsidRPr="0028436C" w:rsidRDefault="0028436C" w:rsidP="0028436C">
      <w:pPr>
        <w:pStyle w:val="a5"/>
        <w:spacing w:before="0" w:beforeAutospacing="0" w:after="0" w:afterAutospacing="0"/>
        <w:jc w:val="both"/>
        <w:rPr>
          <w:color w:val="000000"/>
          <w:spacing w:val="3"/>
        </w:rPr>
      </w:pPr>
      <w:r w:rsidRPr="0028436C">
        <w:rPr>
          <w:color w:val="000000"/>
          <w:spacing w:val="3"/>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28436C" w:rsidRPr="0028436C" w:rsidRDefault="0028436C" w:rsidP="0028436C">
      <w:pPr>
        <w:pStyle w:val="a5"/>
        <w:spacing w:before="0" w:beforeAutospacing="0" w:after="0" w:afterAutospacing="0"/>
        <w:jc w:val="both"/>
        <w:rPr>
          <w:color w:val="000000"/>
          <w:spacing w:val="3"/>
        </w:rPr>
      </w:pPr>
      <w:r w:rsidRPr="0028436C">
        <w:rPr>
          <w:color w:val="000000"/>
          <w:spacing w:val="3"/>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28436C" w:rsidRPr="0028436C" w:rsidRDefault="0028436C" w:rsidP="0028436C">
      <w:pPr>
        <w:pStyle w:val="a5"/>
        <w:spacing w:before="0" w:beforeAutospacing="0" w:after="0" w:afterAutospacing="0"/>
        <w:jc w:val="both"/>
        <w:rPr>
          <w:color w:val="000000"/>
          <w:spacing w:val="3"/>
        </w:rPr>
      </w:pPr>
      <w:r w:rsidRPr="0028436C">
        <w:rPr>
          <w:color w:val="000000"/>
          <w:spacing w:val="3"/>
        </w:rPr>
        <w:t>3.7 Подраздел "Материально-техническое обеспечение и оснащенность образовательного процесса".</w:t>
      </w:r>
    </w:p>
    <w:p w:rsidR="0028436C" w:rsidRPr="0028436C" w:rsidRDefault="0028436C" w:rsidP="0028436C">
      <w:pPr>
        <w:pStyle w:val="a5"/>
        <w:spacing w:before="0" w:beforeAutospacing="0" w:after="0" w:afterAutospacing="0"/>
        <w:jc w:val="both"/>
        <w:rPr>
          <w:color w:val="000000"/>
          <w:spacing w:val="3"/>
        </w:rPr>
      </w:pPr>
      <w:r w:rsidRPr="0028436C">
        <w:rPr>
          <w:color w:val="000000"/>
          <w:spacing w:val="3"/>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8436C" w:rsidRPr="0028436C" w:rsidRDefault="0028436C" w:rsidP="0028436C">
      <w:pPr>
        <w:pStyle w:val="a5"/>
        <w:spacing w:before="0" w:beforeAutospacing="0" w:after="0" w:afterAutospacing="0"/>
        <w:jc w:val="both"/>
        <w:rPr>
          <w:color w:val="000000"/>
          <w:spacing w:val="3"/>
        </w:rPr>
      </w:pPr>
      <w:r w:rsidRPr="0028436C">
        <w:rPr>
          <w:color w:val="000000"/>
          <w:spacing w:val="3"/>
        </w:rPr>
        <w:t>3.8 Подраздел "Стипендии и иные виды материальной поддержки".</w:t>
      </w:r>
    </w:p>
    <w:p w:rsidR="0028436C" w:rsidRPr="0028436C" w:rsidRDefault="0028436C" w:rsidP="0028436C">
      <w:pPr>
        <w:pStyle w:val="a5"/>
        <w:spacing w:before="0" w:beforeAutospacing="0" w:after="0" w:afterAutospacing="0"/>
        <w:jc w:val="both"/>
        <w:rPr>
          <w:color w:val="000000"/>
          <w:spacing w:val="3"/>
        </w:rPr>
      </w:pPr>
      <w:r w:rsidRPr="0028436C">
        <w:rPr>
          <w:color w:val="000000"/>
          <w:spacing w:val="3"/>
        </w:rPr>
        <w:t>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
    <w:p w:rsidR="0028436C" w:rsidRPr="0028436C" w:rsidRDefault="0028436C" w:rsidP="0028436C">
      <w:pPr>
        <w:pStyle w:val="a5"/>
        <w:spacing w:before="0" w:beforeAutospacing="0" w:after="0" w:afterAutospacing="0"/>
        <w:jc w:val="both"/>
        <w:rPr>
          <w:color w:val="000000"/>
          <w:spacing w:val="3"/>
        </w:rPr>
      </w:pPr>
      <w:r w:rsidRPr="0028436C">
        <w:rPr>
          <w:color w:val="000000"/>
          <w:spacing w:val="3"/>
        </w:rPr>
        <w:t>3.9 Подраздел "Платные образовательные услуги".</w:t>
      </w:r>
    </w:p>
    <w:p w:rsidR="0028436C" w:rsidRPr="0028436C" w:rsidRDefault="0028436C" w:rsidP="0028436C">
      <w:pPr>
        <w:pStyle w:val="a5"/>
        <w:spacing w:before="0" w:beforeAutospacing="0" w:after="0" w:afterAutospacing="0"/>
        <w:jc w:val="both"/>
        <w:rPr>
          <w:color w:val="000000"/>
          <w:spacing w:val="3"/>
        </w:rPr>
      </w:pPr>
      <w:r w:rsidRPr="0028436C">
        <w:rPr>
          <w:color w:val="000000"/>
          <w:spacing w:val="3"/>
        </w:rPr>
        <w:t>Подраздел должен содержать информацию о порядке оказания платных образовательных услуг.</w:t>
      </w:r>
    </w:p>
    <w:p w:rsidR="0028436C" w:rsidRPr="0028436C" w:rsidRDefault="0028436C" w:rsidP="0028436C">
      <w:pPr>
        <w:pStyle w:val="a5"/>
        <w:spacing w:before="0" w:beforeAutospacing="0" w:after="0" w:afterAutospacing="0"/>
        <w:jc w:val="both"/>
        <w:rPr>
          <w:color w:val="000000"/>
          <w:spacing w:val="3"/>
        </w:rPr>
      </w:pPr>
      <w:r w:rsidRPr="0028436C">
        <w:rPr>
          <w:color w:val="000000"/>
          <w:spacing w:val="3"/>
        </w:rPr>
        <w:t>3.10 Подраздел "Финансово-хозяйственная деятельность".</w:t>
      </w:r>
    </w:p>
    <w:p w:rsidR="0028436C" w:rsidRPr="0028436C" w:rsidRDefault="0028436C" w:rsidP="0028436C">
      <w:pPr>
        <w:pStyle w:val="a5"/>
        <w:spacing w:before="0" w:beforeAutospacing="0" w:after="0" w:afterAutospacing="0"/>
        <w:jc w:val="both"/>
        <w:rPr>
          <w:color w:val="000000"/>
          <w:spacing w:val="3"/>
        </w:rPr>
      </w:pPr>
      <w:r w:rsidRPr="0028436C">
        <w:rPr>
          <w:color w:val="000000"/>
          <w:spacing w:val="3"/>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28436C" w:rsidRPr="0028436C" w:rsidRDefault="0028436C" w:rsidP="0028436C">
      <w:pPr>
        <w:pStyle w:val="a5"/>
        <w:spacing w:before="0" w:beforeAutospacing="0" w:after="0" w:afterAutospacing="0"/>
        <w:jc w:val="both"/>
        <w:rPr>
          <w:color w:val="000000"/>
          <w:spacing w:val="3"/>
        </w:rPr>
      </w:pPr>
      <w:r w:rsidRPr="0028436C">
        <w:rPr>
          <w:color w:val="000000"/>
          <w:spacing w:val="3"/>
        </w:rPr>
        <w:t>3.11 Подраздел "Вакантные места для приема (перевода)".</w:t>
      </w:r>
    </w:p>
    <w:p w:rsidR="0028436C" w:rsidRPr="0028436C" w:rsidRDefault="0028436C" w:rsidP="0028436C">
      <w:pPr>
        <w:pStyle w:val="a5"/>
        <w:spacing w:before="0" w:beforeAutospacing="0" w:after="0" w:afterAutospacing="0"/>
        <w:jc w:val="both"/>
        <w:rPr>
          <w:color w:val="000000"/>
          <w:spacing w:val="3"/>
        </w:rPr>
      </w:pPr>
      <w:r w:rsidRPr="0028436C">
        <w:rPr>
          <w:color w:val="000000"/>
          <w:spacing w:val="3"/>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8436C" w:rsidRPr="0028436C" w:rsidRDefault="0028436C" w:rsidP="0028436C">
      <w:pPr>
        <w:pStyle w:val="a5"/>
        <w:spacing w:before="0" w:beforeAutospacing="0" w:after="0" w:afterAutospacing="0"/>
        <w:jc w:val="both"/>
        <w:rPr>
          <w:color w:val="000000"/>
          <w:spacing w:val="3"/>
        </w:rPr>
      </w:pPr>
      <w:r w:rsidRPr="0028436C">
        <w:rPr>
          <w:color w:val="000000"/>
          <w:spacing w:val="3"/>
        </w:rPr>
        <w:t xml:space="preserve">4. Файлы документов представляются на Сайте в форматах </w:t>
      </w:r>
      <w:proofErr w:type="spellStart"/>
      <w:r w:rsidRPr="0028436C">
        <w:rPr>
          <w:color w:val="000000"/>
          <w:spacing w:val="3"/>
        </w:rPr>
        <w:t>Portable</w:t>
      </w:r>
      <w:proofErr w:type="spellEnd"/>
      <w:r w:rsidRPr="0028436C">
        <w:rPr>
          <w:color w:val="000000"/>
          <w:spacing w:val="3"/>
        </w:rPr>
        <w:t xml:space="preserve"> </w:t>
      </w:r>
      <w:proofErr w:type="spellStart"/>
      <w:r w:rsidRPr="0028436C">
        <w:rPr>
          <w:color w:val="000000"/>
          <w:spacing w:val="3"/>
        </w:rPr>
        <w:t>Document</w:t>
      </w:r>
      <w:proofErr w:type="spellEnd"/>
      <w:r w:rsidRPr="0028436C">
        <w:rPr>
          <w:color w:val="000000"/>
          <w:spacing w:val="3"/>
        </w:rPr>
        <w:t xml:space="preserve"> </w:t>
      </w:r>
      <w:proofErr w:type="spellStart"/>
      <w:r w:rsidRPr="0028436C">
        <w:rPr>
          <w:color w:val="000000"/>
          <w:spacing w:val="3"/>
        </w:rPr>
        <w:t>Files</w:t>
      </w:r>
      <w:proofErr w:type="spellEnd"/>
      <w:r w:rsidRPr="0028436C">
        <w:rPr>
          <w:color w:val="000000"/>
          <w:spacing w:val="3"/>
        </w:rPr>
        <w:t xml:space="preserve"> (.</w:t>
      </w:r>
      <w:proofErr w:type="spellStart"/>
      <w:r w:rsidRPr="0028436C">
        <w:rPr>
          <w:color w:val="000000"/>
          <w:spacing w:val="3"/>
        </w:rPr>
        <w:t>pdf</w:t>
      </w:r>
      <w:proofErr w:type="spellEnd"/>
      <w:r w:rsidRPr="0028436C">
        <w:rPr>
          <w:color w:val="000000"/>
          <w:spacing w:val="3"/>
        </w:rPr>
        <w:t xml:space="preserve">), </w:t>
      </w:r>
      <w:proofErr w:type="spellStart"/>
      <w:r w:rsidRPr="0028436C">
        <w:rPr>
          <w:color w:val="000000"/>
          <w:spacing w:val="3"/>
        </w:rPr>
        <w:t>Microsoft</w:t>
      </w:r>
      <w:proofErr w:type="spellEnd"/>
      <w:r w:rsidRPr="0028436C">
        <w:rPr>
          <w:color w:val="000000"/>
          <w:spacing w:val="3"/>
        </w:rPr>
        <w:t xml:space="preserve"> </w:t>
      </w:r>
      <w:proofErr w:type="spellStart"/>
      <w:r w:rsidRPr="0028436C">
        <w:rPr>
          <w:color w:val="000000"/>
          <w:spacing w:val="3"/>
        </w:rPr>
        <w:t>Word</w:t>
      </w:r>
      <w:proofErr w:type="spellEnd"/>
      <w:r w:rsidRPr="0028436C">
        <w:rPr>
          <w:color w:val="000000"/>
          <w:spacing w:val="3"/>
        </w:rPr>
        <w:t xml:space="preserve"> / </w:t>
      </w:r>
      <w:proofErr w:type="spellStart"/>
      <w:r w:rsidRPr="0028436C">
        <w:rPr>
          <w:color w:val="000000"/>
          <w:spacing w:val="3"/>
        </w:rPr>
        <w:t>Microsofr</w:t>
      </w:r>
      <w:proofErr w:type="spellEnd"/>
      <w:r w:rsidRPr="0028436C">
        <w:rPr>
          <w:color w:val="000000"/>
          <w:spacing w:val="3"/>
        </w:rPr>
        <w:t xml:space="preserve"> </w:t>
      </w:r>
      <w:proofErr w:type="spellStart"/>
      <w:r w:rsidRPr="0028436C">
        <w:rPr>
          <w:color w:val="000000"/>
          <w:spacing w:val="3"/>
        </w:rPr>
        <w:t>Excel</w:t>
      </w:r>
      <w:proofErr w:type="spellEnd"/>
      <w:r w:rsidRPr="0028436C">
        <w:rPr>
          <w:color w:val="000000"/>
          <w:spacing w:val="3"/>
        </w:rPr>
        <w:t xml:space="preserve"> (.</w:t>
      </w:r>
      <w:proofErr w:type="spellStart"/>
      <w:r w:rsidRPr="0028436C">
        <w:rPr>
          <w:color w:val="000000"/>
          <w:spacing w:val="3"/>
        </w:rPr>
        <w:t>doc</w:t>
      </w:r>
      <w:proofErr w:type="spellEnd"/>
      <w:r w:rsidRPr="0028436C">
        <w:rPr>
          <w:color w:val="000000"/>
          <w:spacing w:val="3"/>
        </w:rPr>
        <w:t>, .</w:t>
      </w:r>
      <w:proofErr w:type="spellStart"/>
      <w:r w:rsidRPr="0028436C">
        <w:rPr>
          <w:color w:val="000000"/>
          <w:spacing w:val="3"/>
        </w:rPr>
        <w:t>docx</w:t>
      </w:r>
      <w:proofErr w:type="spellEnd"/>
      <w:r w:rsidRPr="0028436C">
        <w:rPr>
          <w:color w:val="000000"/>
          <w:spacing w:val="3"/>
        </w:rPr>
        <w:t>, .</w:t>
      </w:r>
      <w:proofErr w:type="spellStart"/>
      <w:r w:rsidRPr="0028436C">
        <w:rPr>
          <w:color w:val="000000"/>
          <w:spacing w:val="3"/>
        </w:rPr>
        <w:t>xls</w:t>
      </w:r>
      <w:proofErr w:type="spellEnd"/>
      <w:r w:rsidRPr="0028436C">
        <w:rPr>
          <w:color w:val="000000"/>
          <w:spacing w:val="3"/>
        </w:rPr>
        <w:t>, .</w:t>
      </w:r>
      <w:proofErr w:type="spellStart"/>
      <w:r w:rsidRPr="0028436C">
        <w:rPr>
          <w:color w:val="000000"/>
          <w:spacing w:val="3"/>
        </w:rPr>
        <w:t>xlsx</w:t>
      </w:r>
      <w:proofErr w:type="spellEnd"/>
      <w:r w:rsidRPr="0028436C">
        <w:rPr>
          <w:color w:val="000000"/>
          <w:spacing w:val="3"/>
        </w:rPr>
        <w:t xml:space="preserve">), </w:t>
      </w:r>
      <w:proofErr w:type="spellStart"/>
      <w:r w:rsidRPr="0028436C">
        <w:rPr>
          <w:color w:val="000000"/>
          <w:spacing w:val="3"/>
        </w:rPr>
        <w:t>Open</w:t>
      </w:r>
      <w:proofErr w:type="spellEnd"/>
      <w:r w:rsidRPr="0028436C">
        <w:rPr>
          <w:color w:val="000000"/>
          <w:spacing w:val="3"/>
        </w:rPr>
        <w:t xml:space="preserve"> </w:t>
      </w:r>
      <w:proofErr w:type="spellStart"/>
      <w:r w:rsidRPr="0028436C">
        <w:rPr>
          <w:color w:val="000000"/>
          <w:spacing w:val="3"/>
        </w:rPr>
        <w:t>Document</w:t>
      </w:r>
      <w:proofErr w:type="spellEnd"/>
      <w:r w:rsidRPr="0028436C">
        <w:rPr>
          <w:color w:val="000000"/>
          <w:spacing w:val="3"/>
        </w:rPr>
        <w:t xml:space="preserve"> </w:t>
      </w:r>
      <w:proofErr w:type="spellStart"/>
      <w:r w:rsidRPr="0028436C">
        <w:rPr>
          <w:color w:val="000000"/>
          <w:spacing w:val="3"/>
        </w:rPr>
        <w:t>Files</w:t>
      </w:r>
      <w:proofErr w:type="spellEnd"/>
      <w:r w:rsidRPr="0028436C">
        <w:rPr>
          <w:color w:val="000000"/>
          <w:spacing w:val="3"/>
        </w:rPr>
        <w:t xml:space="preserve"> (.</w:t>
      </w:r>
      <w:proofErr w:type="spellStart"/>
      <w:r w:rsidRPr="0028436C">
        <w:rPr>
          <w:color w:val="000000"/>
          <w:spacing w:val="3"/>
        </w:rPr>
        <w:t>odt</w:t>
      </w:r>
      <w:proofErr w:type="spellEnd"/>
      <w:r w:rsidRPr="0028436C">
        <w:rPr>
          <w:color w:val="000000"/>
          <w:spacing w:val="3"/>
        </w:rPr>
        <w:t>, .</w:t>
      </w:r>
      <w:proofErr w:type="spellStart"/>
      <w:r w:rsidRPr="0028436C">
        <w:rPr>
          <w:color w:val="000000"/>
          <w:spacing w:val="3"/>
        </w:rPr>
        <w:t>ods</w:t>
      </w:r>
      <w:proofErr w:type="spellEnd"/>
      <w:r w:rsidRPr="0028436C">
        <w:rPr>
          <w:color w:val="000000"/>
          <w:spacing w:val="3"/>
        </w:rPr>
        <w:t>).</w:t>
      </w:r>
    </w:p>
    <w:p w:rsidR="0028436C" w:rsidRPr="0028436C" w:rsidRDefault="0028436C" w:rsidP="0028436C">
      <w:pPr>
        <w:pStyle w:val="a5"/>
        <w:spacing w:before="0" w:beforeAutospacing="0" w:after="0" w:afterAutospacing="0"/>
        <w:jc w:val="both"/>
        <w:rPr>
          <w:color w:val="000000"/>
          <w:spacing w:val="3"/>
        </w:rPr>
      </w:pPr>
      <w:r w:rsidRPr="0028436C">
        <w:rPr>
          <w:color w:val="000000"/>
          <w:spacing w:val="3"/>
        </w:rPr>
        <w:t>5. Все файлы, ссылки на которые размещены на страницах соответствующего раздела, должны удовлетворять следующим условиям:</w:t>
      </w:r>
    </w:p>
    <w:p w:rsidR="0028436C" w:rsidRPr="0028436C" w:rsidRDefault="0028436C" w:rsidP="0028436C">
      <w:pPr>
        <w:pStyle w:val="a5"/>
        <w:spacing w:before="0" w:beforeAutospacing="0" w:after="0" w:afterAutospacing="0"/>
        <w:jc w:val="both"/>
        <w:rPr>
          <w:color w:val="000000"/>
          <w:spacing w:val="3"/>
        </w:rPr>
      </w:pPr>
      <w:r w:rsidRPr="0028436C">
        <w:rPr>
          <w:color w:val="000000"/>
          <w:spacing w:val="3"/>
        </w:rPr>
        <w:t xml:space="preserve">а) максимальный размер размещаемого файла не должен превышать 15 </w:t>
      </w:r>
      <w:proofErr w:type="spellStart"/>
      <w:r w:rsidRPr="0028436C">
        <w:rPr>
          <w:color w:val="000000"/>
          <w:spacing w:val="3"/>
        </w:rPr>
        <w:t>мб</w:t>
      </w:r>
      <w:proofErr w:type="spellEnd"/>
      <w:r w:rsidRPr="0028436C">
        <w:rPr>
          <w:color w:val="000000"/>
          <w:spacing w:val="3"/>
        </w:rPr>
        <w:t xml:space="preserve">. Если размер файла превышает максимальное значение, то он должен быть разделен на несколько </w:t>
      </w:r>
      <w:r w:rsidRPr="0028436C">
        <w:rPr>
          <w:color w:val="000000"/>
          <w:spacing w:val="3"/>
        </w:rPr>
        <w:lastRenderedPageBreak/>
        <w:t>частей (файлов), размер которых не должен превышать максимальное значение размера файла;</w:t>
      </w:r>
    </w:p>
    <w:p w:rsidR="0028436C" w:rsidRPr="0028436C" w:rsidRDefault="0028436C" w:rsidP="0028436C">
      <w:pPr>
        <w:pStyle w:val="a5"/>
        <w:spacing w:before="0" w:beforeAutospacing="0" w:after="0" w:afterAutospacing="0"/>
        <w:jc w:val="both"/>
        <w:rPr>
          <w:color w:val="000000"/>
          <w:spacing w:val="3"/>
        </w:rPr>
      </w:pPr>
      <w:r w:rsidRPr="0028436C">
        <w:rPr>
          <w:color w:val="000000"/>
          <w:spacing w:val="3"/>
        </w:rPr>
        <w:t xml:space="preserve">б) сканирование документа должно быть выполнено с разрешением не менее 75 </w:t>
      </w:r>
      <w:proofErr w:type="spellStart"/>
      <w:r w:rsidRPr="0028436C">
        <w:rPr>
          <w:color w:val="000000"/>
          <w:spacing w:val="3"/>
        </w:rPr>
        <w:t>dpi</w:t>
      </w:r>
      <w:proofErr w:type="spellEnd"/>
      <w:r w:rsidRPr="0028436C">
        <w:rPr>
          <w:color w:val="000000"/>
          <w:spacing w:val="3"/>
        </w:rPr>
        <w:t>;</w:t>
      </w:r>
    </w:p>
    <w:p w:rsidR="0028436C" w:rsidRPr="0028436C" w:rsidRDefault="0028436C" w:rsidP="0028436C">
      <w:pPr>
        <w:pStyle w:val="a5"/>
        <w:spacing w:before="0" w:beforeAutospacing="0" w:after="0" w:afterAutospacing="0"/>
        <w:jc w:val="both"/>
        <w:rPr>
          <w:color w:val="000000"/>
          <w:spacing w:val="3"/>
        </w:rPr>
      </w:pPr>
      <w:r w:rsidRPr="0028436C">
        <w:rPr>
          <w:color w:val="000000"/>
          <w:spacing w:val="3"/>
        </w:rPr>
        <w:t>в) отсканированный текст в электронной копии документа должен быть читаемым.</w:t>
      </w:r>
    </w:p>
    <w:p w:rsidR="0028436C" w:rsidRPr="0028436C" w:rsidRDefault="0028436C" w:rsidP="0028436C">
      <w:pPr>
        <w:pStyle w:val="a5"/>
        <w:spacing w:before="0" w:beforeAutospacing="0" w:after="0" w:afterAutospacing="0"/>
        <w:jc w:val="both"/>
        <w:rPr>
          <w:color w:val="000000"/>
          <w:spacing w:val="3"/>
        </w:rPr>
      </w:pPr>
      <w:r w:rsidRPr="0028436C">
        <w:rPr>
          <w:color w:val="000000"/>
          <w:spacing w:val="3"/>
        </w:rPr>
        <w:t>6. Информация, указанная в пунктах 3.1-3.11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28436C" w:rsidRDefault="0028436C" w:rsidP="0028436C">
      <w:pPr>
        <w:pStyle w:val="a5"/>
        <w:spacing w:before="0" w:beforeAutospacing="0" w:after="0" w:afterAutospacing="0"/>
        <w:jc w:val="both"/>
        <w:rPr>
          <w:rFonts w:ascii="Arial" w:hAnsi="Arial" w:cs="Arial"/>
          <w:color w:val="000000"/>
          <w:spacing w:val="3"/>
        </w:rPr>
      </w:pPr>
      <w:r w:rsidRPr="0028436C">
        <w:rPr>
          <w:color w:val="000000"/>
          <w:spacing w:val="3"/>
        </w:rPr>
        <w:t xml:space="preserve">7. Все страницы официального Сайта, содержащие сведения, указанные в пунктах 3.1-3.11 настоящих Требований, должны содержать специальную </w:t>
      </w:r>
      <w:proofErr w:type="spellStart"/>
      <w:r w:rsidRPr="0028436C">
        <w:rPr>
          <w:color w:val="000000"/>
          <w:spacing w:val="3"/>
        </w:rPr>
        <w:t>html</w:t>
      </w:r>
      <w:proofErr w:type="spellEnd"/>
      <w:r w:rsidRPr="0028436C">
        <w:rPr>
          <w:color w:val="000000"/>
          <w:spacing w:val="3"/>
        </w:rPr>
        <w:t xml:space="preserve">-разметку, позволяющую однозначно идентифицировать информацию, подлежащую обязательному размещению на Сайте. Данные, размеченные указанной </w:t>
      </w:r>
      <w:proofErr w:type="spellStart"/>
      <w:r w:rsidRPr="0028436C">
        <w:rPr>
          <w:color w:val="000000"/>
          <w:spacing w:val="3"/>
        </w:rPr>
        <w:t>html</w:t>
      </w:r>
      <w:proofErr w:type="spellEnd"/>
      <w:r w:rsidRPr="0028436C">
        <w:rPr>
          <w:color w:val="000000"/>
          <w:spacing w:val="3"/>
        </w:rPr>
        <w:t>-разметкой, должны быть доступны для просмотра посетителями Сайта на соответствующих страницах специального раздела</w:t>
      </w:r>
      <w:r>
        <w:rPr>
          <w:rFonts w:ascii="Arial" w:hAnsi="Arial" w:cs="Arial"/>
          <w:color w:val="000000"/>
          <w:spacing w:val="3"/>
        </w:rPr>
        <w:t>.</w:t>
      </w:r>
    </w:p>
    <w:p w:rsidR="00327B0C" w:rsidRPr="00A118DB" w:rsidRDefault="00327B0C" w:rsidP="00A118DB">
      <w:pPr>
        <w:spacing w:after="0" w:line="240" w:lineRule="auto"/>
        <w:ind w:firstLine="567"/>
        <w:jc w:val="both"/>
        <w:rPr>
          <w:rFonts w:ascii="Times New Roman" w:hAnsi="Times New Roman" w:cs="Times New Roman"/>
          <w:sz w:val="24"/>
          <w:szCs w:val="24"/>
        </w:rPr>
      </w:pP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На школьном сайте не допускается размещение противоправной информации, и информации, не имеющей отношения к деятельности школы и образованию. А также при наличии расхождений между одними и теми же сведениями в разных разделах сайта и элементах его оформления. </w:t>
      </w:r>
    </w:p>
    <w:p w:rsidR="00327B0C" w:rsidRPr="00A118DB" w:rsidRDefault="00327B0C" w:rsidP="00A118DB">
      <w:pPr>
        <w:spacing w:after="0" w:line="240" w:lineRule="auto"/>
        <w:ind w:firstLine="567"/>
        <w:jc w:val="both"/>
        <w:rPr>
          <w:rFonts w:ascii="Times New Roman" w:hAnsi="Times New Roman" w:cs="Times New Roman"/>
          <w:sz w:val="24"/>
          <w:szCs w:val="24"/>
        </w:rPr>
      </w:pPr>
    </w:p>
    <w:p w:rsidR="00327B0C" w:rsidRPr="00A118DB" w:rsidRDefault="00546825" w:rsidP="00A118D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327B0C" w:rsidRPr="00A118DB">
        <w:rPr>
          <w:rFonts w:ascii="Times New Roman" w:hAnsi="Times New Roman" w:cs="Times New Roman"/>
          <w:sz w:val="24"/>
          <w:szCs w:val="24"/>
        </w:rPr>
        <w:t xml:space="preserve"> К размещению на школьном сайте запрещены: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 Информационные материалы, задевающие честь, достоинство или деловую репутацию граждан, организаций, учреждений;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 Информационные материалы, содержащие пропаганду насилия, секса, наркомании, экстремистских религиозных и политических идей;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 Любые виды рекламы, целью которой является получение прибыли другими организациями и учреждениями;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 Иные информационные материалы, запрещенные к опубликованию законодательством Российской Федерации.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 В текстовой информации школьного сайта не должно быть грамматических и орфографических ошибок. </w:t>
      </w:r>
    </w:p>
    <w:p w:rsidR="00327B0C" w:rsidRPr="00A118DB" w:rsidRDefault="00327B0C" w:rsidP="00A118DB">
      <w:pPr>
        <w:spacing w:after="0" w:line="240" w:lineRule="auto"/>
        <w:ind w:firstLine="567"/>
        <w:jc w:val="both"/>
        <w:rPr>
          <w:rFonts w:ascii="Times New Roman" w:hAnsi="Times New Roman" w:cs="Times New Roman"/>
          <w:sz w:val="24"/>
          <w:szCs w:val="24"/>
        </w:rPr>
      </w:pPr>
    </w:p>
    <w:p w:rsidR="00327B0C" w:rsidRPr="00A118DB" w:rsidRDefault="00327B0C" w:rsidP="00A118DB">
      <w:pPr>
        <w:spacing w:after="0" w:line="240" w:lineRule="auto"/>
        <w:ind w:firstLine="567"/>
        <w:jc w:val="center"/>
        <w:rPr>
          <w:rFonts w:ascii="Times New Roman" w:hAnsi="Times New Roman" w:cs="Times New Roman"/>
          <w:b/>
          <w:sz w:val="24"/>
          <w:szCs w:val="24"/>
        </w:rPr>
      </w:pPr>
      <w:r w:rsidRPr="00A118DB">
        <w:rPr>
          <w:rFonts w:ascii="Times New Roman" w:hAnsi="Times New Roman" w:cs="Times New Roman"/>
          <w:b/>
          <w:sz w:val="24"/>
          <w:szCs w:val="24"/>
        </w:rPr>
        <w:t>4. Организация деятельности сайта</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Руководитель школы является администратором сайта, который несёт ответственность за решение вопросов о размещении информации, об удалении и обновлении устаревшей информации, обладает правом «вето» на публикацию любой информации на сайте, контролирует и корректирует работу редактора сайта. Администратор сайта осуществляет консультирование лиц, ответственных за предоставление информации, по реализации концептуальных решений и текущим проблемам, связанным с информационным наполнением и актуализацией информационного ресурса. Порядок сопровождения и обновления сайта определяется администратором, по факту наличия материалов, в возможно короткий период, не нарушающий основную деятельность.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Руководитель школы назначает технического редактора, который ведёт сбор, обработку и публикацию информации на сайте, редактирует информационные материалы, санкционирует размещение информационных материалов на сайте, может создавать сеть корреспондентов, оформляет новостные статьи и другие информационные материалы для сайта, своевременно размещает информацию на сайте.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Заместители руководителя школы, представители органов самоуправления школой и другие ответственные лица по закреплённым за ними направлениям в рамках должностных обязанностей отвечают за содержательное наполнение школьного сайта </w:t>
      </w:r>
      <w:r w:rsidRPr="00A118DB">
        <w:rPr>
          <w:rFonts w:ascii="Times New Roman" w:hAnsi="Times New Roman" w:cs="Times New Roman"/>
          <w:sz w:val="24"/>
          <w:szCs w:val="24"/>
        </w:rPr>
        <w:lastRenderedPageBreak/>
        <w:t xml:space="preserve">(сбор и первичная обработка информации). По каждому разделу Сайта (информационно-ресурсному компоненту) могут быть определены ответственные за подборку и предоставление соответствующей информации. Перечень обязательно предоставляемой информации и возникающих в связи с этим зон ответственности подразделений утверждается приказом директора школы.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Информация, готовая для размещения на сайте, предоставляется в электронном виде администратору сайта или техническому редактору, который оперативно обеспечивает ее размещение в соответствующем разделе сайта. В порядке исключения текстовая информация может быть предоставлена в рукописном виде без ошибок и исправлений, графическая – в виде фотографий, схем, чертежей. Информация, не соответствующая формату сайта и противоречащая положению о школьном сайте, его правилам или здравому смыслу, не размещается на сайте без каких бы то ни было объяснений.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К исполнению работ по предоставлению информации могут быть привлечены все участники учебно-воспитательного процесса. Правильность информации предоставляемой педагогами для размещения на сайте школы подтверждается самими педагогами, а в случае расхождения ее с реально существующей информацией, ответственность возлагается на педагога её представившего.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Обновление сайта проводится не реже двух раз в месяц. Раздел «Новости» пополняется (по возможности) не реже одного раза в неделю.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При нарушении п. 3.8. настоящего Положения соответствующее лицо может быть привлечено к административной, либо уголовной ответственности согласно действующему законодательству.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Директор школы привлекает к работе над сайтом технического специалиста, который проектирует и создаёт структуру сайта; его техническое исполнение; размещение в сети; поддержку функционирования.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Для специалиста обслуживающего сайт предполагается определенная технологическая последовательность: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1. Разработка проекта: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 исходные данные;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 анализ существующих аналогов в Интернет;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 разработка концепции сайта;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 разработка плана мероприятий по продвижению сайта.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2. Проектирование информационного обеспечения: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 состав разделов, тематика, темп обновления;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 методология обновления данных.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3. Разработка сайта: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 Дизайн-проект;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 Создание и оптимизация графической концепции;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 Создание и оптимизация навигационной концепции.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4. Информационное наполнение: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5. Запуск сайта.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6. Переход к эксплуатации сайта.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7 Поддержка и сопровождение сайта.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Текущие изменения структуры сайта могут осуществляться техническим специалистом. Изменения, носящие концептуальный характер, согласовываются с директором школы.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Дизайн сайта должен соответствовать целям, задачам, структуре и содержанию школьного сайта, а также критериям технологичности, функциональности и оригинальности.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Критерии технологичности: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 скорость загрузки страниц сайта;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 оптимальный необходимый объём информационного ресурса для размещения материалов.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Критерии функциональности: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lastRenderedPageBreak/>
        <w:t xml:space="preserve">• дизайн сайта должен быть удобен для навигации;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 доступность информации сайта;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 стилистическая выдержанность (единообразие) дизайна и навигации первой и страниц последующих уровней;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 читаемость примененных шрифтов; </w:t>
      </w:r>
    </w:p>
    <w:p w:rsidR="00327B0C" w:rsidRPr="00A118DB" w:rsidRDefault="00327B0C" w:rsidP="00A118DB">
      <w:pPr>
        <w:spacing w:after="0" w:line="240" w:lineRule="auto"/>
        <w:ind w:firstLine="567"/>
        <w:jc w:val="both"/>
        <w:rPr>
          <w:rFonts w:ascii="Times New Roman" w:hAnsi="Times New Roman" w:cs="Times New Roman"/>
          <w:sz w:val="24"/>
          <w:szCs w:val="24"/>
        </w:rPr>
      </w:pPr>
      <w:r w:rsidRPr="00A118DB">
        <w:rPr>
          <w:rFonts w:ascii="Times New Roman" w:hAnsi="Times New Roman" w:cs="Times New Roman"/>
          <w:sz w:val="24"/>
          <w:szCs w:val="24"/>
        </w:rPr>
        <w:t xml:space="preserve">• разнообразие информации, адресованной различным категориям пользователей </w:t>
      </w:r>
    </w:p>
    <w:p w:rsidR="00351741" w:rsidRPr="00A118DB" w:rsidRDefault="00351741" w:rsidP="00A118DB">
      <w:pPr>
        <w:spacing w:after="0" w:line="240" w:lineRule="auto"/>
        <w:rPr>
          <w:rFonts w:ascii="Times New Roman" w:hAnsi="Times New Roman" w:cs="Times New Roman"/>
          <w:sz w:val="24"/>
          <w:szCs w:val="24"/>
        </w:rPr>
      </w:pPr>
    </w:p>
    <w:sectPr w:rsidR="00351741" w:rsidRPr="00A118DB" w:rsidSect="00AE3D24">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C7407"/>
    <w:multiLevelType w:val="multilevel"/>
    <w:tmpl w:val="024C8A74"/>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0C"/>
    <w:rsid w:val="000405C8"/>
    <w:rsid w:val="0007741A"/>
    <w:rsid w:val="000B32AF"/>
    <w:rsid w:val="001646FC"/>
    <w:rsid w:val="001C496C"/>
    <w:rsid w:val="0028436C"/>
    <w:rsid w:val="002C52E8"/>
    <w:rsid w:val="00327B0C"/>
    <w:rsid w:val="00351741"/>
    <w:rsid w:val="004B51E4"/>
    <w:rsid w:val="00546825"/>
    <w:rsid w:val="00741DA4"/>
    <w:rsid w:val="00803866"/>
    <w:rsid w:val="00831E18"/>
    <w:rsid w:val="00A118DB"/>
    <w:rsid w:val="00AE3D24"/>
    <w:rsid w:val="00E3504D"/>
    <w:rsid w:val="00FB6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8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B0C"/>
    <w:pPr>
      <w:spacing w:after="0" w:line="240" w:lineRule="auto"/>
      <w:ind w:left="720"/>
      <w:contextualSpacing/>
    </w:pPr>
    <w:rPr>
      <w:rFonts w:ascii="Times New Roman" w:eastAsia="Calibri" w:hAnsi="Times New Roman" w:cs="Times New Roman"/>
      <w:sz w:val="28"/>
      <w:lang w:eastAsia="en-US"/>
    </w:rPr>
  </w:style>
  <w:style w:type="paragraph" w:customStyle="1" w:styleId="a4">
    <w:name w:val="Знак Знак Знак"/>
    <w:basedOn w:val="a"/>
    <w:rsid w:val="00327B0C"/>
    <w:pPr>
      <w:spacing w:after="160" w:line="240" w:lineRule="exact"/>
    </w:pPr>
    <w:rPr>
      <w:rFonts w:ascii="Verdana" w:eastAsia="Times New Roman" w:hAnsi="Verdana" w:cs="Times New Roman"/>
      <w:sz w:val="20"/>
      <w:szCs w:val="20"/>
      <w:lang w:val="en-US" w:eastAsia="en-US"/>
    </w:rPr>
  </w:style>
  <w:style w:type="paragraph" w:styleId="a5">
    <w:name w:val="Normal (Web)"/>
    <w:basedOn w:val="a"/>
    <w:uiPriority w:val="99"/>
    <w:semiHidden/>
    <w:unhideWhenUsed/>
    <w:rsid w:val="0028436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basedOn w:val="a"/>
    <w:uiPriority w:val="1"/>
    <w:qFormat/>
    <w:rsid w:val="004B51E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qFormat/>
    <w:rsid w:val="004B51E4"/>
    <w:rPr>
      <w:i/>
      <w:iCs/>
    </w:rPr>
  </w:style>
  <w:style w:type="character" w:styleId="a8">
    <w:name w:val="Hyperlink"/>
    <w:basedOn w:val="a0"/>
    <w:uiPriority w:val="99"/>
    <w:semiHidden/>
    <w:unhideWhenUsed/>
    <w:rsid w:val="00546825"/>
    <w:rPr>
      <w:color w:val="0000FF" w:themeColor="hyperlink"/>
      <w:u w:val="single"/>
    </w:rPr>
  </w:style>
  <w:style w:type="paragraph" w:styleId="a9">
    <w:name w:val="Balloon Text"/>
    <w:basedOn w:val="a"/>
    <w:link w:val="aa"/>
    <w:uiPriority w:val="99"/>
    <w:semiHidden/>
    <w:unhideWhenUsed/>
    <w:rsid w:val="00AE3D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E3D24"/>
    <w:rPr>
      <w:rFonts w:ascii="Segoe UI" w:hAnsi="Segoe UI" w:cs="Segoe UI"/>
      <w:sz w:val="18"/>
      <w:szCs w:val="18"/>
    </w:rPr>
  </w:style>
  <w:style w:type="paragraph" w:styleId="ab">
    <w:name w:val="Block Text"/>
    <w:basedOn w:val="a"/>
    <w:rsid w:val="000B32AF"/>
    <w:pPr>
      <w:framePr w:w="8563" w:h="1835" w:wrap="auto" w:hAnchor="margin" w:x="1133" w:y="1590"/>
      <w:widowControl w:val="0"/>
      <w:autoSpaceDE w:val="0"/>
      <w:autoSpaceDN w:val="0"/>
      <w:adjustRightInd w:val="0"/>
      <w:spacing w:after="0" w:line="192" w:lineRule="exact"/>
      <w:ind w:left="1382" w:right="1396"/>
      <w:jc w:val="center"/>
    </w:pPr>
    <w:rPr>
      <w:rFonts w:ascii="Times New Roman" w:eastAsia="Times New Roman" w:hAnsi="Times New Roman" w:cs="Times New Roman"/>
      <w:sz w:val="28"/>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8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B0C"/>
    <w:pPr>
      <w:spacing w:after="0" w:line="240" w:lineRule="auto"/>
      <w:ind w:left="720"/>
      <w:contextualSpacing/>
    </w:pPr>
    <w:rPr>
      <w:rFonts w:ascii="Times New Roman" w:eastAsia="Calibri" w:hAnsi="Times New Roman" w:cs="Times New Roman"/>
      <w:sz w:val="28"/>
      <w:lang w:eastAsia="en-US"/>
    </w:rPr>
  </w:style>
  <w:style w:type="paragraph" w:customStyle="1" w:styleId="a4">
    <w:name w:val="Знак Знак Знак"/>
    <w:basedOn w:val="a"/>
    <w:rsid w:val="00327B0C"/>
    <w:pPr>
      <w:spacing w:after="160" w:line="240" w:lineRule="exact"/>
    </w:pPr>
    <w:rPr>
      <w:rFonts w:ascii="Verdana" w:eastAsia="Times New Roman" w:hAnsi="Verdana" w:cs="Times New Roman"/>
      <w:sz w:val="20"/>
      <w:szCs w:val="20"/>
      <w:lang w:val="en-US" w:eastAsia="en-US"/>
    </w:rPr>
  </w:style>
  <w:style w:type="paragraph" w:styleId="a5">
    <w:name w:val="Normal (Web)"/>
    <w:basedOn w:val="a"/>
    <w:uiPriority w:val="99"/>
    <w:semiHidden/>
    <w:unhideWhenUsed/>
    <w:rsid w:val="0028436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basedOn w:val="a"/>
    <w:uiPriority w:val="1"/>
    <w:qFormat/>
    <w:rsid w:val="004B51E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qFormat/>
    <w:rsid w:val="004B51E4"/>
    <w:rPr>
      <w:i/>
      <w:iCs/>
    </w:rPr>
  </w:style>
  <w:style w:type="character" w:styleId="a8">
    <w:name w:val="Hyperlink"/>
    <w:basedOn w:val="a0"/>
    <w:uiPriority w:val="99"/>
    <w:semiHidden/>
    <w:unhideWhenUsed/>
    <w:rsid w:val="00546825"/>
    <w:rPr>
      <w:color w:val="0000FF" w:themeColor="hyperlink"/>
      <w:u w:val="single"/>
    </w:rPr>
  </w:style>
  <w:style w:type="paragraph" w:styleId="a9">
    <w:name w:val="Balloon Text"/>
    <w:basedOn w:val="a"/>
    <w:link w:val="aa"/>
    <w:uiPriority w:val="99"/>
    <w:semiHidden/>
    <w:unhideWhenUsed/>
    <w:rsid w:val="00AE3D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E3D24"/>
    <w:rPr>
      <w:rFonts w:ascii="Segoe UI" w:hAnsi="Segoe UI" w:cs="Segoe UI"/>
      <w:sz w:val="18"/>
      <w:szCs w:val="18"/>
    </w:rPr>
  </w:style>
  <w:style w:type="paragraph" w:styleId="ab">
    <w:name w:val="Block Text"/>
    <w:basedOn w:val="a"/>
    <w:rsid w:val="000B32AF"/>
    <w:pPr>
      <w:framePr w:w="8563" w:h="1835" w:wrap="auto" w:hAnchor="margin" w:x="1133" w:y="1590"/>
      <w:widowControl w:val="0"/>
      <w:autoSpaceDE w:val="0"/>
      <w:autoSpaceDN w:val="0"/>
      <w:adjustRightInd w:val="0"/>
      <w:spacing w:after="0" w:line="192" w:lineRule="exact"/>
      <w:ind w:left="1382" w:right="1396"/>
      <w:jc w:val="center"/>
    </w:pPr>
    <w:rPr>
      <w:rFonts w:ascii="Times New Roman" w:eastAsia="Times New Roman" w:hAnsi="Times New Roman" w:cs="Times New Roman"/>
      <w:sz w:val="28"/>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1398">
      <w:bodyDiv w:val="1"/>
      <w:marLeft w:val="0"/>
      <w:marRight w:val="0"/>
      <w:marTop w:val="0"/>
      <w:marBottom w:val="0"/>
      <w:divBdr>
        <w:top w:val="none" w:sz="0" w:space="0" w:color="auto"/>
        <w:left w:val="none" w:sz="0" w:space="0" w:color="auto"/>
        <w:bottom w:val="none" w:sz="0" w:space="0" w:color="auto"/>
        <w:right w:val="none" w:sz="0" w:space="0" w:color="auto"/>
      </w:divBdr>
    </w:div>
    <w:div w:id="543447394">
      <w:bodyDiv w:val="1"/>
      <w:marLeft w:val="0"/>
      <w:marRight w:val="0"/>
      <w:marTop w:val="0"/>
      <w:marBottom w:val="0"/>
      <w:divBdr>
        <w:top w:val="none" w:sz="0" w:space="0" w:color="auto"/>
        <w:left w:val="none" w:sz="0" w:space="0" w:color="auto"/>
        <w:bottom w:val="none" w:sz="0" w:space="0" w:color="auto"/>
        <w:right w:val="none" w:sz="0" w:space="0" w:color="auto"/>
      </w:divBdr>
    </w:div>
    <w:div w:id="706760574">
      <w:bodyDiv w:val="1"/>
      <w:marLeft w:val="0"/>
      <w:marRight w:val="0"/>
      <w:marTop w:val="0"/>
      <w:marBottom w:val="0"/>
      <w:divBdr>
        <w:top w:val="none" w:sz="0" w:space="0" w:color="auto"/>
        <w:left w:val="none" w:sz="0" w:space="0" w:color="auto"/>
        <w:bottom w:val="none" w:sz="0" w:space="0" w:color="auto"/>
        <w:right w:val="none" w:sz="0" w:space="0" w:color="auto"/>
      </w:divBdr>
    </w:div>
    <w:div w:id="1387147051">
      <w:bodyDiv w:val="1"/>
      <w:marLeft w:val="0"/>
      <w:marRight w:val="0"/>
      <w:marTop w:val="0"/>
      <w:marBottom w:val="0"/>
      <w:divBdr>
        <w:top w:val="none" w:sz="0" w:space="0" w:color="auto"/>
        <w:left w:val="none" w:sz="0" w:space="0" w:color="auto"/>
        <w:bottom w:val="none" w:sz="0" w:space="0" w:color="auto"/>
        <w:right w:val="none" w:sz="0" w:space="0" w:color="auto"/>
      </w:divBdr>
    </w:div>
    <w:div w:id="153919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E7046-9244-40B8-82E1-C2846F4D0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2868</Words>
  <Characters>16352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prepodosnov</cp:lastModifiedBy>
  <cp:revision>3</cp:revision>
  <cp:lastPrinted>2019-01-21T09:32:00Z</cp:lastPrinted>
  <dcterms:created xsi:type="dcterms:W3CDTF">2019-01-19T10:15:00Z</dcterms:created>
  <dcterms:modified xsi:type="dcterms:W3CDTF">2019-01-21T09:32:00Z</dcterms:modified>
</cp:coreProperties>
</file>