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7F" w:rsidRPr="001C206E" w:rsidRDefault="00705B7F" w:rsidP="00705B7F">
      <w:pPr>
        <w:rPr>
          <w:rFonts w:ascii="Times New Roman" w:hAnsi="Times New Roman" w:cs="Times New Roman"/>
          <w:b/>
          <w:sz w:val="32"/>
          <w:szCs w:val="32"/>
        </w:rPr>
      </w:pPr>
      <w:r w:rsidRPr="001C206E">
        <w:rPr>
          <w:rFonts w:ascii="Times New Roman" w:hAnsi="Times New Roman" w:cs="Times New Roman"/>
          <w:b/>
          <w:sz w:val="32"/>
          <w:szCs w:val="32"/>
        </w:rPr>
        <w:t>Те</w:t>
      </w:r>
      <w:r>
        <w:rPr>
          <w:rFonts w:ascii="Times New Roman" w:hAnsi="Times New Roman" w:cs="Times New Roman"/>
          <w:b/>
          <w:sz w:val="32"/>
          <w:szCs w:val="32"/>
        </w:rPr>
        <w:t>сты по теме «Латинская Америка»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i/>
          <w:iCs/>
          <w:color w:val="000000"/>
          <w:sz w:val="28"/>
          <w:szCs w:val="28"/>
          <w:bdr w:val="none" w:sz="0" w:space="0" w:color="auto" w:frame="1"/>
        </w:rPr>
        <w:t>Вариант 1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1. Какая из указанных стран Латинской Америки имеет выход только к Атлантическому океану?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Мексика; г) Колумбия;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Боливия; д) Аргентина.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Панама;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2. Какое островное государство Латинской Америки имеет наибольшую площадь?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Доминиканская Республика;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Куба;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Гаити;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Гренада;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Ямайка.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3. В какой из указанных стран Латинской Америки преобладают креолы?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Бразилия;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Багамские острова;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Гаити;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Уругвай.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4. Какие из названных городов образуют крупнейшие агломерации Латинской Америки и не являются морскими портами?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Рио-де-Жанейро;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Лима;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Буэнос-Айрес;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Сан-Паулу;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Сантьяго.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5. В каком варианте неверно указаны ресурсы, которыми обладает данная страна?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водные ресурсы — Бразилия;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оловянные и сурьмяные руды — Боливия;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вольфрамовые и серебряные руды — Ямайка;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лесные ресурсы — Колумбия;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медные руды и селитра — Чили.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6. Какая страна Латинской Америки входит в пер</w:t>
      </w:r>
      <w:r w:rsidRPr="001C206E">
        <w:rPr>
          <w:color w:val="000000"/>
          <w:sz w:val="28"/>
          <w:szCs w:val="28"/>
        </w:rPr>
        <w:softHyphen/>
        <w:t>вую десятку стран по производству автомобилей, телевизоров и радиоприемников?</w:t>
      </w:r>
      <w:r>
        <w:rPr>
          <w:color w:val="000000"/>
          <w:sz w:val="28"/>
          <w:szCs w:val="28"/>
        </w:rPr>
        <w:t xml:space="preserve">: 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Аргентина;                     </w:t>
      </w:r>
      <w:r w:rsidRPr="001C206E">
        <w:rPr>
          <w:color w:val="000000"/>
          <w:sz w:val="28"/>
          <w:szCs w:val="28"/>
        </w:rPr>
        <w:t>г) Гайана;</w:t>
      </w:r>
      <w:r>
        <w:rPr>
          <w:color w:val="000000"/>
          <w:sz w:val="28"/>
          <w:szCs w:val="28"/>
        </w:rPr>
        <w:t xml:space="preserve"> 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Брази</w:t>
      </w:r>
      <w:r>
        <w:rPr>
          <w:color w:val="000000"/>
          <w:sz w:val="28"/>
          <w:szCs w:val="28"/>
        </w:rPr>
        <w:t>лия;                       д) Доминиканская Республика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1C206E">
        <w:rPr>
          <w:color w:val="000000"/>
          <w:sz w:val="28"/>
          <w:szCs w:val="28"/>
        </w:rPr>
        <w:t>в)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7. Какая страна Латинской Америки является экспортером пшеницы, а также входит в первую десятку стран по поголовью крупного рогатого скота?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Аргентина;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Мексика;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Венесуэла;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Перу;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Куба.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8. Выберите вариант, в котором верно указано на</w:t>
      </w:r>
      <w:r w:rsidRPr="001C206E">
        <w:rPr>
          <w:color w:val="000000"/>
          <w:sz w:val="28"/>
          <w:szCs w:val="28"/>
        </w:rPr>
        <w:softHyphen/>
        <w:t>правление сдвига производительных сил, осуществляемого в результате региональной политики: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 — на юг;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Венесуэла — на север;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lastRenderedPageBreak/>
        <w:t xml:space="preserve">в) Бразилия — в </w:t>
      </w:r>
      <w:proofErr w:type="spellStart"/>
      <w:r w:rsidRPr="001C206E">
        <w:rPr>
          <w:color w:val="000000"/>
          <w:sz w:val="28"/>
          <w:szCs w:val="28"/>
        </w:rPr>
        <w:t>Амазонию</w:t>
      </w:r>
      <w:proofErr w:type="spellEnd"/>
      <w:r w:rsidRPr="001C206E">
        <w:rPr>
          <w:color w:val="000000"/>
          <w:sz w:val="28"/>
          <w:szCs w:val="28"/>
        </w:rPr>
        <w:t>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Аргентина — к заливу Ла-Плата.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9. Выберите верное утверждение.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Бразилия опережает Индию по доле в мировом ВВП.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Основные производственные мощности Аргентины сосредоточены в Пампе, где сложился один из крупнейших в мире агропромышленных комплексов.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Хозяйственное «лицо» Андских стран определяется нефтеперерабатывающей промышленностью, работающей на привозном сырье, а также междуна</w:t>
      </w:r>
      <w:r w:rsidRPr="001C206E">
        <w:rPr>
          <w:color w:val="000000"/>
          <w:sz w:val="28"/>
          <w:szCs w:val="28"/>
        </w:rPr>
        <w:softHyphen/>
        <w:t>родным туризмом.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 xml:space="preserve">г) В Бразилии отсутствуют территории с преобладанием </w:t>
      </w:r>
      <w:proofErr w:type="spellStart"/>
      <w:r w:rsidRPr="001C206E">
        <w:rPr>
          <w:color w:val="000000"/>
          <w:sz w:val="28"/>
          <w:szCs w:val="28"/>
        </w:rPr>
        <w:t>малотоварного</w:t>
      </w:r>
      <w:proofErr w:type="spellEnd"/>
      <w:r w:rsidRPr="001C206E">
        <w:rPr>
          <w:color w:val="000000"/>
          <w:sz w:val="28"/>
          <w:szCs w:val="28"/>
        </w:rPr>
        <w:t xml:space="preserve"> потребительского сельского хозяйства.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Порт </w:t>
      </w:r>
      <w:proofErr w:type="spell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Тампико</w:t>
      </w:r>
      <w:proofErr w:type="spell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Мексике специализируется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экспорте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пшеницы;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экспорте каменного угля;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импорте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железной руды;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экспорте нефти;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импорте леса.</w:t>
      </w: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Pr="001C206E" w:rsidRDefault="00705B7F" w:rsidP="00705B7F">
      <w:pPr>
        <w:rPr>
          <w:rFonts w:ascii="Times New Roman" w:hAnsi="Times New Roman" w:cs="Times New Roman"/>
          <w:b/>
          <w:sz w:val="32"/>
          <w:szCs w:val="32"/>
        </w:rPr>
      </w:pPr>
      <w:r w:rsidRPr="001C206E">
        <w:rPr>
          <w:rFonts w:ascii="Times New Roman" w:hAnsi="Times New Roman" w:cs="Times New Roman"/>
          <w:b/>
          <w:sz w:val="32"/>
          <w:szCs w:val="32"/>
        </w:rPr>
        <w:lastRenderedPageBreak/>
        <w:t>Те</w:t>
      </w:r>
      <w:r>
        <w:rPr>
          <w:rFonts w:ascii="Times New Roman" w:hAnsi="Times New Roman" w:cs="Times New Roman"/>
          <w:b/>
          <w:sz w:val="32"/>
          <w:szCs w:val="32"/>
        </w:rPr>
        <w:t>сты по теме «Латинская Америка»</w:t>
      </w:r>
    </w:p>
    <w:p w:rsidR="00705B7F" w:rsidRPr="001C206E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Какая из указанных стран Латинской Америки имеет выход только к Тихому океану?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Мексика; г) Перу;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Парагвай; д) Аргентина.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Панама;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из указанных стран Латинской Америки являются федеративными республиками?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Перу; г) Никарагуа;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Мексика; д) Венесуэла.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Куба;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какой из перечисленных стран Латинской Америки преобладают метисы?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Мексика; г) Гаити;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Бразилия; д) Уругвай.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Ямайка;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4. Какой из названных городов образует одну из четырех крупнейших агломерацией Северной Америки и является морским портом?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Мехико; г) Буэнос-Айрес;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Лима; д) Кито.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Сан-Паулу;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5. Выберите вариант, в котором полезные ископаемые, экспортируемые данной, страной указаны неверно: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железные руды — Бразилия;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оловянные и сурьмяные руды — Боливия;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бокситы — Колумбия;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нефть — Венесуэла;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медные руды и селитра — Чили.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6. Какая страна Латинской Америки входит в первую десятку стран по добыче нефти?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Эквадор;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lastRenderedPageBreak/>
        <w:t>б) Багамские острова;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Аргентина;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Чили.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7. Какая страна Латинской Америки является экспортером тростникового сахара-сырца, а так же входит в первую пятерку стран по поголовью крупного рогатого скота?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Аргентина;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Венесуэла;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Куба;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Бразилия.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8. Выберите вариант, в котором верно указано направление сдвига производительных сил, осуществляемого в результате региональной политики: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 — к границе с США;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Венесуэла — на запад;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Бразилия — к верховью реки Уругвай;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Аргентина — к заливу Ла-Плата.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9. Выберите верное утверждение.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В Мехико, Сан-Паулу и Монтевидео производят около 10% промышленной продукции соответствующих стран.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Значение Рио-де-Жанейро как экономического центра не уменьшилось после переноса столицы в Сан-Паулу.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 xml:space="preserve">в) Основные производственные мощности Бразилии сосредоточены в </w:t>
      </w:r>
      <w:proofErr w:type="spellStart"/>
      <w:r w:rsidRPr="001C206E">
        <w:rPr>
          <w:color w:val="000000"/>
          <w:sz w:val="28"/>
          <w:szCs w:val="28"/>
        </w:rPr>
        <w:t>Патагонии</w:t>
      </w:r>
      <w:proofErr w:type="spellEnd"/>
      <w:r w:rsidRPr="001C206E">
        <w:rPr>
          <w:color w:val="000000"/>
          <w:sz w:val="28"/>
          <w:szCs w:val="28"/>
        </w:rPr>
        <w:t>, где сложился один из крупнейших в мире агропромышленных комплексов.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Общим для Андских стран является развитие добыва</w:t>
      </w:r>
      <w:proofErr w:type="gramStart"/>
      <w:r w:rsidRPr="001C206E">
        <w:rPr>
          <w:color w:val="000000"/>
          <w:sz w:val="28"/>
          <w:szCs w:val="28"/>
        </w:rPr>
        <w:t>ю-</w:t>
      </w:r>
      <w:proofErr w:type="gramEnd"/>
      <w:r w:rsidRPr="001C206E">
        <w:rPr>
          <w:color w:val="000000"/>
          <w:sz w:val="28"/>
          <w:szCs w:val="28"/>
        </w:rPr>
        <w:t xml:space="preserve"> щей промышленности. Некоторые страны </w:t>
      </w:r>
      <w:proofErr w:type="spellStart"/>
      <w:r w:rsidRPr="001C206E">
        <w:rPr>
          <w:color w:val="000000"/>
          <w:sz w:val="28"/>
          <w:szCs w:val="28"/>
        </w:rPr>
        <w:t>субрегиона</w:t>
      </w:r>
      <w:proofErr w:type="spellEnd"/>
      <w:r w:rsidRPr="001C206E">
        <w:rPr>
          <w:color w:val="000000"/>
          <w:sz w:val="28"/>
          <w:szCs w:val="28"/>
        </w:rPr>
        <w:t xml:space="preserve"> являются лидерами в мировом рыболовстве.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10. Выберите сельскохозяйственные культуры, по производству которых Бразилия занимает 1-е место в мире: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какао;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кофе;</w:t>
      </w:r>
      <w:r>
        <w:rPr>
          <w:color w:val="000000"/>
          <w:sz w:val="28"/>
          <w:szCs w:val="28"/>
        </w:rPr>
        <w:t xml:space="preserve">   </w:t>
      </w:r>
      <w:r w:rsidRPr="001C206E">
        <w:rPr>
          <w:color w:val="000000"/>
          <w:sz w:val="28"/>
          <w:szCs w:val="28"/>
        </w:rPr>
        <w:t>в) кокосовые орехи;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апельсины;</w:t>
      </w:r>
      <w:r>
        <w:rPr>
          <w:color w:val="000000"/>
          <w:sz w:val="28"/>
          <w:szCs w:val="28"/>
        </w:rPr>
        <w:t xml:space="preserve">   </w:t>
      </w:r>
      <w:r w:rsidRPr="001C206E">
        <w:rPr>
          <w:color w:val="000000"/>
          <w:sz w:val="28"/>
          <w:szCs w:val="28"/>
        </w:rPr>
        <w:t>д) сахарный тростник.</w:t>
      </w:r>
    </w:p>
    <w:p w:rsidR="00705B7F" w:rsidRPr="00705B7F" w:rsidRDefault="00705B7F" w:rsidP="00705B7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05B7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Ответы</w:t>
      </w:r>
    </w:p>
    <w:p w:rsidR="00705B7F" w:rsidRPr="001C206E" w:rsidRDefault="00705B7F" w:rsidP="00705B7F">
      <w:pPr>
        <w:rPr>
          <w:rFonts w:ascii="Times New Roman" w:hAnsi="Times New Roman" w:cs="Times New Roman"/>
          <w:b/>
          <w:sz w:val="32"/>
          <w:szCs w:val="32"/>
        </w:rPr>
      </w:pPr>
      <w:r w:rsidRPr="001C206E">
        <w:rPr>
          <w:rFonts w:ascii="Times New Roman" w:hAnsi="Times New Roman" w:cs="Times New Roman"/>
          <w:b/>
          <w:sz w:val="32"/>
          <w:szCs w:val="32"/>
        </w:rPr>
        <w:t>Те</w:t>
      </w:r>
      <w:r>
        <w:rPr>
          <w:rFonts w:ascii="Times New Roman" w:hAnsi="Times New Roman" w:cs="Times New Roman"/>
          <w:b/>
          <w:sz w:val="32"/>
          <w:szCs w:val="32"/>
        </w:rPr>
        <w:t>сты по теме «Латинская Америка»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i/>
          <w:iCs/>
          <w:color w:val="000000"/>
          <w:sz w:val="28"/>
          <w:szCs w:val="28"/>
          <w:bdr w:val="none" w:sz="0" w:space="0" w:color="auto" w:frame="1"/>
        </w:rPr>
        <w:t>Вариант 1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1. Какая из указанных стран Латинской Америки имеет выход только к Атлантическому океану?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Мексика; г) Колумбия;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 xml:space="preserve">б) Боливия; </w:t>
      </w:r>
      <w:r w:rsidRPr="00705B7F">
        <w:rPr>
          <w:color w:val="FF0000"/>
          <w:sz w:val="28"/>
          <w:szCs w:val="28"/>
        </w:rPr>
        <w:t xml:space="preserve">д) Аргентина. </w:t>
      </w:r>
      <w:r w:rsidRPr="001C206E">
        <w:rPr>
          <w:color w:val="000000"/>
          <w:sz w:val="28"/>
          <w:szCs w:val="28"/>
        </w:rPr>
        <w:t>в) Панама;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2. Какое островное государство Латинской Америки имеет наибольшую площадь?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Доминиканская Республика;</w:t>
      </w:r>
      <w:r>
        <w:rPr>
          <w:color w:val="000000"/>
          <w:sz w:val="28"/>
          <w:szCs w:val="28"/>
        </w:rPr>
        <w:t xml:space="preserve"> </w:t>
      </w:r>
      <w:r w:rsidRPr="00705B7F">
        <w:rPr>
          <w:color w:val="FF0000"/>
          <w:sz w:val="28"/>
          <w:szCs w:val="28"/>
        </w:rPr>
        <w:t xml:space="preserve">б) Куба; </w:t>
      </w:r>
      <w:r w:rsidRPr="001C206E">
        <w:rPr>
          <w:color w:val="000000"/>
          <w:sz w:val="28"/>
          <w:szCs w:val="28"/>
        </w:rPr>
        <w:t>в) Гаити;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Гренада;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Ямайка.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3. В какой из указанных стран Латинской Америки преобладают креолы?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б) Бразилия;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Багамские острова;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Гаити;</w:t>
      </w:r>
      <w:r>
        <w:rPr>
          <w:color w:val="000000"/>
          <w:sz w:val="28"/>
          <w:szCs w:val="28"/>
        </w:rPr>
        <w:t xml:space="preserve"> </w:t>
      </w:r>
      <w:r w:rsidRPr="00705B7F">
        <w:rPr>
          <w:color w:val="FF0000"/>
          <w:sz w:val="28"/>
          <w:szCs w:val="28"/>
        </w:rPr>
        <w:t>д) Уругвай.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4. Какие из названных городов образуют крупнейшие агломерации Латинской Америки и не являются морскими портами?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Рио-де-Жанейро;</w:t>
      </w:r>
      <w:r>
        <w:rPr>
          <w:color w:val="000000"/>
          <w:sz w:val="28"/>
          <w:szCs w:val="28"/>
        </w:rPr>
        <w:t xml:space="preserve"> </w:t>
      </w:r>
      <w:r w:rsidRPr="00705B7F">
        <w:rPr>
          <w:color w:val="FF0000"/>
          <w:sz w:val="28"/>
          <w:szCs w:val="28"/>
        </w:rPr>
        <w:t xml:space="preserve">б) Лима; </w:t>
      </w:r>
      <w:r w:rsidRPr="001C206E">
        <w:rPr>
          <w:color w:val="000000"/>
          <w:sz w:val="28"/>
          <w:szCs w:val="28"/>
        </w:rPr>
        <w:t>в) Буэнос-Айрес;</w:t>
      </w:r>
      <w:r>
        <w:rPr>
          <w:color w:val="000000"/>
          <w:sz w:val="28"/>
          <w:szCs w:val="28"/>
        </w:rPr>
        <w:t xml:space="preserve"> </w:t>
      </w:r>
      <w:r w:rsidRPr="00705B7F">
        <w:rPr>
          <w:color w:val="FF0000"/>
          <w:sz w:val="28"/>
          <w:szCs w:val="28"/>
        </w:rPr>
        <w:t xml:space="preserve">г) Сан-Паулу; </w:t>
      </w:r>
      <w:r w:rsidRPr="001C206E">
        <w:rPr>
          <w:color w:val="000000"/>
          <w:sz w:val="28"/>
          <w:szCs w:val="28"/>
        </w:rPr>
        <w:t>д) Сантьяго.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5. В каком варианте неверно указаны ресурсы, которыми обладает данная страна?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водные ресурсы — Бразилия;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оловянные и сурьмяные руды — Боливия;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в) вольфрамовые и серебряные руды — Ямайка;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лесные ресурсы — Колумбия;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медные руды и селитра — Чили.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6. Какая страна Латинской Америки входит в пер</w:t>
      </w:r>
      <w:r w:rsidRPr="001C206E">
        <w:rPr>
          <w:color w:val="000000"/>
          <w:sz w:val="28"/>
          <w:szCs w:val="28"/>
        </w:rPr>
        <w:softHyphen/>
        <w:t>вую десятку стран по производству автомобилей, телевизоров и радиоприемников?</w:t>
      </w:r>
      <w:r>
        <w:rPr>
          <w:color w:val="000000"/>
          <w:sz w:val="28"/>
          <w:szCs w:val="28"/>
        </w:rPr>
        <w:t xml:space="preserve">: 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Аргентина;                     </w:t>
      </w:r>
      <w:r w:rsidRPr="001C206E">
        <w:rPr>
          <w:color w:val="000000"/>
          <w:sz w:val="28"/>
          <w:szCs w:val="28"/>
        </w:rPr>
        <w:t>г) Гайана;</w:t>
      </w:r>
      <w:r>
        <w:rPr>
          <w:color w:val="000000"/>
          <w:sz w:val="28"/>
          <w:szCs w:val="28"/>
        </w:rPr>
        <w:t xml:space="preserve"> </w:t>
      </w:r>
    </w:p>
    <w:p w:rsid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05B7F">
        <w:rPr>
          <w:color w:val="FF0000"/>
          <w:sz w:val="28"/>
          <w:szCs w:val="28"/>
        </w:rPr>
        <w:t xml:space="preserve">б) Бразилия;                       </w:t>
      </w:r>
      <w:r>
        <w:rPr>
          <w:color w:val="000000"/>
          <w:sz w:val="28"/>
          <w:szCs w:val="28"/>
        </w:rPr>
        <w:t>д) Доминиканская Республика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1C206E">
        <w:rPr>
          <w:color w:val="000000"/>
          <w:sz w:val="28"/>
          <w:szCs w:val="28"/>
        </w:rPr>
        <w:t>в)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7. Какая страна Латинской Америки является экспортером пшеницы, а также входит в первую десятку стран по поголовью крупного рогатого скота?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05B7F">
        <w:rPr>
          <w:color w:val="FF0000"/>
          <w:sz w:val="28"/>
          <w:szCs w:val="28"/>
        </w:rPr>
        <w:t xml:space="preserve">а) Аргентина; </w:t>
      </w:r>
      <w:r w:rsidRPr="001C206E">
        <w:rPr>
          <w:color w:val="000000"/>
          <w:sz w:val="28"/>
          <w:szCs w:val="28"/>
        </w:rPr>
        <w:t>б) Мексика;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в) Венесуэла;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г) Перу;</w:t>
      </w:r>
      <w:r>
        <w:rPr>
          <w:color w:val="000000"/>
          <w:sz w:val="28"/>
          <w:szCs w:val="28"/>
        </w:rPr>
        <w:t xml:space="preserve"> </w:t>
      </w:r>
      <w:r w:rsidRPr="001C206E">
        <w:rPr>
          <w:color w:val="000000"/>
          <w:sz w:val="28"/>
          <w:szCs w:val="28"/>
        </w:rPr>
        <w:t>д) Куба.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8. Выберите вариант, в котором верно указано на</w:t>
      </w:r>
      <w:r w:rsidRPr="001C206E">
        <w:rPr>
          <w:color w:val="000000"/>
          <w:sz w:val="28"/>
          <w:szCs w:val="28"/>
        </w:rPr>
        <w:softHyphen/>
        <w:t>правление сдвига производительных сил, осуществляемого в результате региональной политики: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Мексика — на юг;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lastRenderedPageBreak/>
        <w:t>б) Венесуэла — на север;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 xml:space="preserve">в) Бразилия — в </w:t>
      </w:r>
      <w:proofErr w:type="spellStart"/>
      <w:r w:rsidRPr="00705B7F">
        <w:rPr>
          <w:color w:val="FF0000"/>
          <w:sz w:val="28"/>
          <w:szCs w:val="28"/>
        </w:rPr>
        <w:t>Амазонию</w:t>
      </w:r>
      <w:proofErr w:type="spellEnd"/>
      <w:r w:rsidRPr="00705B7F">
        <w:rPr>
          <w:color w:val="FF0000"/>
          <w:sz w:val="28"/>
          <w:szCs w:val="28"/>
        </w:rPr>
        <w:t>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Аргентина — к заливу Ла-Плата.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9. Выберите верное утверждение.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Бразилия опережает Индию по доле в мировом ВВП.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б) Основные производственные мощности Аргентины сосредоточены в Пампе, где сложился один из крупнейших в мире агропромышленных комплексов.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Хозяйственное «лицо» Андских стран определяется нефтеперерабатывающей промышленностью, работающей на привозном сырье, а также междуна</w:t>
      </w:r>
      <w:r w:rsidRPr="001C206E">
        <w:rPr>
          <w:color w:val="000000"/>
          <w:sz w:val="28"/>
          <w:szCs w:val="28"/>
        </w:rPr>
        <w:softHyphen/>
        <w:t>родным туризмом.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 xml:space="preserve">г) В Бразилии отсутствуют территории с преобладанием </w:t>
      </w:r>
      <w:proofErr w:type="spellStart"/>
      <w:r w:rsidRPr="001C206E">
        <w:rPr>
          <w:color w:val="000000"/>
          <w:sz w:val="28"/>
          <w:szCs w:val="28"/>
        </w:rPr>
        <w:t>малотоварного</w:t>
      </w:r>
      <w:proofErr w:type="spellEnd"/>
      <w:r w:rsidRPr="001C206E">
        <w:rPr>
          <w:color w:val="000000"/>
          <w:sz w:val="28"/>
          <w:szCs w:val="28"/>
        </w:rPr>
        <w:t xml:space="preserve"> потребительского сельского хозяйства.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Порт </w:t>
      </w:r>
      <w:proofErr w:type="spell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Тампико</w:t>
      </w:r>
      <w:proofErr w:type="spell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Мексике специализируется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экспорте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пшеницы;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экспорте каменного угля;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импорте</w:t>
      </w:r>
      <w:proofErr w:type="gramEnd"/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железной руды</w:t>
      </w:r>
      <w:r w:rsidRPr="00705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;      г) экспорте нефти;   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импорте леса.</w:t>
      </w: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B7F" w:rsidRPr="001C206E" w:rsidRDefault="00705B7F" w:rsidP="00705B7F">
      <w:pPr>
        <w:rPr>
          <w:rFonts w:ascii="Times New Roman" w:hAnsi="Times New Roman" w:cs="Times New Roman"/>
          <w:b/>
          <w:sz w:val="32"/>
          <w:szCs w:val="32"/>
        </w:rPr>
      </w:pPr>
      <w:r w:rsidRPr="001C206E">
        <w:rPr>
          <w:rFonts w:ascii="Times New Roman" w:hAnsi="Times New Roman" w:cs="Times New Roman"/>
          <w:b/>
          <w:sz w:val="32"/>
          <w:szCs w:val="32"/>
        </w:rPr>
        <w:lastRenderedPageBreak/>
        <w:t>Те</w:t>
      </w:r>
      <w:r>
        <w:rPr>
          <w:rFonts w:ascii="Times New Roman" w:hAnsi="Times New Roman" w:cs="Times New Roman"/>
          <w:b/>
          <w:sz w:val="32"/>
          <w:szCs w:val="32"/>
        </w:rPr>
        <w:t>сты по теме «Латинская Америка»</w:t>
      </w:r>
    </w:p>
    <w:p w:rsidR="00705B7F" w:rsidRPr="001C206E" w:rsidRDefault="00705B7F" w:rsidP="00705B7F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Какая из указанных стран Латинской Америки имеет выход только к Тихому океану?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Мексика; </w:t>
      </w:r>
      <w:r w:rsidRPr="00705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г) Перу;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Парагвай; д) Аргентина.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Панама;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из указанных стран Латинской Америки являются федеративными республиками?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Перу; г) Никарагуа;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Мексика; д) Венесуэла.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Куба;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какой из перечисленных стран Латинской Америки преобладают метисы?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а) Мексика; </w:t>
      </w: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Гаити;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Бразилия; д) Уругвай.</w:t>
      </w:r>
    </w:p>
    <w:p w:rsidR="00705B7F" w:rsidRPr="001C206E" w:rsidRDefault="00705B7F" w:rsidP="00705B7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Ямайка;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4. Какой из названных городов образует одну из четырех крупнейших агломерацией Северной Америки и является морским портом?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 xml:space="preserve">а) Мехико; </w:t>
      </w:r>
      <w:r w:rsidRPr="00705B7F">
        <w:rPr>
          <w:color w:val="FF0000"/>
          <w:sz w:val="28"/>
          <w:szCs w:val="28"/>
        </w:rPr>
        <w:t>г) Буэнос-Айрес;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Лима; д) Кито.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Сан-Паулу;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5. Выберите вариант, в котором полезные ископаемые, экспортируемые данной, страной указаны неверно: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железные руды — Бразилия;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оловянные и сурьмяные руды — Боливия;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в) бокситы — Колумбия;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нефть — Венесуэла;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медные руды и селитра — Чили.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6. Какая страна Латинской Америки входит в первую десятку стран по добыче нефти?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Эквадор;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lastRenderedPageBreak/>
        <w:t>б) Багамские острова;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Аргентина;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г)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д) Чили.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7. Какая страна Латинской Америки является экспортером тростникового сахара-сырца, а так же входит в первую пятерку стран по поголовью крупного рогатого скота?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Аргентина;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Мексика;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Венесуэла;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Куба;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д) Бразилия.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8. Выберите вариант, в котором верно указано направление сдвига производительных сил, осуществляемого в результате региональной политики: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а) Мексика — к границе с США;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Венесуэла — на запад;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в) Бразилия — к верховью реки Уругвай;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Аргентина — к заливу Ла-Плата.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9. Выберите верное утверждение.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В Мехико, Сан-Паулу и Монтевидео производят около 10% промышленной продукции соответствующих стран.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б) Значение Рио-де-Жанейро как экономического центра не уменьшилось после переноса столицы в Сан-Паулу.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 xml:space="preserve">в) Основные производственные мощности Бразилии сосредоточены в </w:t>
      </w:r>
      <w:proofErr w:type="spellStart"/>
      <w:r w:rsidRPr="001C206E">
        <w:rPr>
          <w:color w:val="000000"/>
          <w:sz w:val="28"/>
          <w:szCs w:val="28"/>
        </w:rPr>
        <w:t>Патагонии</w:t>
      </w:r>
      <w:proofErr w:type="spellEnd"/>
      <w:r w:rsidRPr="001C206E">
        <w:rPr>
          <w:color w:val="000000"/>
          <w:sz w:val="28"/>
          <w:szCs w:val="28"/>
        </w:rPr>
        <w:t>, где сложился один из крупнейших в мире агропромышленных комплексов.</w:t>
      </w:r>
    </w:p>
    <w:p w:rsidR="00705B7F" w:rsidRPr="00705B7F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705B7F">
        <w:rPr>
          <w:color w:val="FF0000"/>
          <w:sz w:val="28"/>
          <w:szCs w:val="28"/>
        </w:rPr>
        <w:t>г) Общим для Андских стран является развитие добыва</w:t>
      </w:r>
      <w:proofErr w:type="gramStart"/>
      <w:r w:rsidRPr="00705B7F">
        <w:rPr>
          <w:color w:val="FF0000"/>
          <w:sz w:val="28"/>
          <w:szCs w:val="28"/>
        </w:rPr>
        <w:t>ю-</w:t>
      </w:r>
      <w:proofErr w:type="gramEnd"/>
      <w:r w:rsidRPr="00705B7F">
        <w:rPr>
          <w:color w:val="FF0000"/>
          <w:sz w:val="28"/>
          <w:szCs w:val="28"/>
        </w:rPr>
        <w:t xml:space="preserve"> щей промышленности. Некоторые страны </w:t>
      </w:r>
      <w:proofErr w:type="spellStart"/>
      <w:r w:rsidRPr="00705B7F">
        <w:rPr>
          <w:color w:val="FF0000"/>
          <w:sz w:val="28"/>
          <w:szCs w:val="28"/>
        </w:rPr>
        <w:t>субрегиона</w:t>
      </w:r>
      <w:proofErr w:type="spellEnd"/>
      <w:r w:rsidRPr="00705B7F">
        <w:rPr>
          <w:color w:val="FF0000"/>
          <w:sz w:val="28"/>
          <w:szCs w:val="28"/>
        </w:rPr>
        <w:t xml:space="preserve"> являются лидерами в мировом рыболовстве.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10. Выберите сельскохозяйственные культуры, по производству которых Бразилия занимает 1-е место в мире: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а) какао;</w:t>
      </w:r>
      <w:r>
        <w:rPr>
          <w:color w:val="000000"/>
          <w:sz w:val="28"/>
          <w:szCs w:val="28"/>
        </w:rPr>
        <w:t xml:space="preserve"> </w:t>
      </w:r>
      <w:r w:rsidRPr="00705B7F">
        <w:rPr>
          <w:color w:val="FF0000"/>
          <w:sz w:val="28"/>
          <w:szCs w:val="28"/>
        </w:rPr>
        <w:t xml:space="preserve">б) кофе;   </w:t>
      </w:r>
      <w:r w:rsidRPr="001C206E">
        <w:rPr>
          <w:color w:val="000000"/>
          <w:sz w:val="28"/>
          <w:szCs w:val="28"/>
        </w:rPr>
        <w:t>в) кокосовые орехи;</w:t>
      </w:r>
    </w:p>
    <w:p w:rsidR="00705B7F" w:rsidRPr="001C206E" w:rsidRDefault="00705B7F" w:rsidP="00705B7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1C206E">
        <w:rPr>
          <w:color w:val="000000"/>
          <w:sz w:val="28"/>
          <w:szCs w:val="28"/>
        </w:rPr>
        <w:t>г) апельсины;</w:t>
      </w:r>
      <w:r>
        <w:rPr>
          <w:color w:val="000000"/>
          <w:sz w:val="28"/>
          <w:szCs w:val="28"/>
        </w:rPr>
        <w:t xml:space="preserve">   </w:t>
      </w:r>
      <w:r w:rsidRPr="00705B7F">
        <w:rPr>
          <w:color w:val="FF0000"/>
          <w:sz w:val="28"/>
          <w:szCs w:val="28"/>
        </w:rPr>
        <w:t>д) сахарный тростник.</w:t>
      </w:r>
    </w:p>
    <w:p w:rsidR="00705B7F" w:rsidRPr="001C206E" w:rsidRDefault="00705B7F" w:rsidP="00705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220E" w:rsidRDefault="0017220E"/>
    <w:sectPr w:rsidR="0017220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94177"/>
      <w:docPartObj>
        <w:docPartGallery w:val="Page Numbers (Bottom of Page)"/>
        <w:docPartUnique/>
      </w:docPartObj>
    </w:sdtPr>
    <w:sdtEndPr/>
    <w:sdtContent>
      <w:p w:rsidR="001C206E" w:rsidRDefault="00401D0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C206E" w:rsidRDefault="00401D0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AF"/>
    <w:rsid w:val="0017220E"/>
    <w:rsid w:val="00401D03"/>
    <w:rsid w:val="006115AF"/>
    <w:rsid w:val="007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0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5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0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5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cp:lastPrinted>2017-03-17T18:54:00Z</cp:lastPrinted>
  <dcterms:created xsi:type="dcterms:W3CDTF">2017-03-17T18:43:00Z</dcterms:created>
  <dcterms:modified xsi:type="dcterms:W3CDTF">2017-03-17T18:56:00Z</dcterms:modified>
</cp:coreProperties>
</file>